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B3" w:rsidRDefault="005F00B3" w:rsidP="005F00B3">
      <w:pPr>
        <w:jc w:val="center"/>
        <w:rPr>
          <w:rFonts w:ascii="Times New Roman" w:eastAsia="Times New Roman" w:hAnsi="Times New Roman"/>
          <w:b/>
          <w:kern w:val="28"/>
          <w:sz w:val="28"/>
          <w:szCs w:val="32"/>
        </w:rPr>
      </w:pPr>
    </w:p>
    <w:p w:rsidR="00644D0D" w:rsidRPr="00B57B44" w:rsidRDefault="005661AA" w:rsidP="005F00B3">
      <w:pPr>
        <w:jc w:val="center"/>
        <w:rPr>
          <w:rFonts w:ascii="Times New Roman" w:eastAsia="Times New Roman" w:hAnsi="Times New Roman"/>
          <w:b/>
          <w:kern w:val="28"/>
          <w:sz w:val="28"/>
          <w:szCs w:val="32"/>
        </w:rPr>
      </w:pPr>
      <w:r w:rsidRPr="00F74CFC">
        <w:rPr>
          <w:rFonts w:ascii="Times New Roman" w:eastAsia="Times New Roman" w:hAnsi="Times New Roman"/>
          <w:b/>
          <w:kern w:val="28"/>
          <w:sz w:val="32"/>
          <w:szCs w:val="36"/>
        </w:rPr>
        <w:t xml:space="preserve">Title of Paper </w:t>
      </w:r>
      <w:r w:rsidRPr="005661AA">
        <w:rPr>
          <w:rFonts w:ascii="Times New Roman" w:eastAsia="Times New Roman" w:hAnsi="Times New Roman"/>
          <w:b/>
          <w:kern w:val="28"/>
          <w:sz w:val="28"/>
          <w:szCs w:val="32"/>
        </w:rPr>
        <w:t>(Times New Roman Bold 1</w:t>
      </w:r>
      <w:r w:rsidR="00B57B44">
        <w:rPr>
          <w:rFonts w:ascii="Times New Roman" w:eastAsia="Times New Roman" w:hAnsi="Times New Roman"/>
          <w:b/>
          <w:kern w:val="28"/>
          <w:sz w:val="28"/>
          <w:szCs w:val="32"/>
        </w:rPr>
        <w:t>6</w:t>
      </w:r>
      <w:r w:rsidRPr="005661AA">
        <w:rPr>
          <w:rFonts w:ascii="Times New Roman" w:eastAsia="Times New Roman" w:hAnsi="Times New Roman"/>
          <w:b/>
          <w:kern w:val="28"/>
          <w:sz w:val="28"/>
          <w:szCs w:val="32"/>
        </w:rPr>
        <w:t xml:space="preserve"> pt)</w:t>
      </w:r>
    </w:p>
    <w:p w:rsidR="00644D0D" w:rsidRPr="0055572A" w:rsidRDefault="00644D0D" w:rsidP="00B57B44">
      <w:pPr>
        <w:pStyle w:val="Authors"/>
        <w:framePr w:w="0" w:hSpace="0" w:vSpace="0" w:wrap="auto" w:vAnchor="margin" w:hAnchor="text" w:xAlign="left" w:yAlign="inline"/>
        <w:spacing w:after="0"/>
        <w:rPr>
          <w:bCs/>
          <w:sz w:val="24"/>
          <w:szCs w:val="24"/>
        </w:rPr>
      </w:pPr>
      <w:r w:rsidRPr="00123A55">
        <w:rPr>
          <w:b/>
          <w:sz w:val="20"/>
          <w:szCs w:val="20"/>
        </w:rPr>
        <w:t>First Author</w:t>
      </w:r>
      <w:r w:rsidR="00B57B44" w:rsidRPr="00B57B44">
        <w:rPr>
          <w:b/>
          <w:sz w:val="20"/>
          <w:szCs w:val="20"/>
          <w:vertAlign w:val="superscript"/>
        </w:rPr>
        <w:t>1</w:t>
      </w:r>
      <w:r w:rsidRPr="00123A55">
        <w:rPr>
          <w:b/>
          <w:sz w:val="20"/>
          <w:szCs w:val="20"/>
        </w:rPr>
        <w:t>, Second Author</w:t>
      </w:r>
      <w:r w:rsidR="00B57B44" w:rsidRPr="00F74CFC">
        <w:rPr>
          <w:b/>
          <w:sz w:val="24"/>
          <w:szCs w:val="24"/>
          <w:vertAlign w:val="superscript"/>
        </w:rPr>
        <w:t>2</w:t>
      </w:r>
      <w:r w:rsidR="0009153C">
        <w:rPr>
          <w:spacing w:val="-2"/>
          <w:sz w:val="20"/>
        </w:rPr>
        <w:t xml:space="preserve"> </w:t>
      </w:r>
      <w:r w:rsidR="0009153C">
        <w:rPr>
          <w:b/>
          <w:sz w:val="20"/>
        </w:rPr>
        <w:t>(</w:t>
      </w:r>
      <w:r w:rsidR="0009153C">
        <w:rPr>
          <w:b/>
          <w:spacing w:val="-1"/>
          <w:sz w:val="20"/>
        </w:rPr>
        <w:t>T</w:t>
      </w:r>
      <w:r w:rsidR="0009153C">
        <w:rPr>
          <w:b/>
          <w:spacing w:val="4"/>
          <w:sz w:val="20"/>
        </w:rPr>
        <w:t>i</w:t>
      </w:r>
      <w:r w:rsidR="0009153C">
        <w:rPr>
          <w:b/>
          <w:spacing w:val="-3"/>
          <w:sz w:val="20"/>
        </w:rPr>
        <w:t>m</w:t>
      </w:r>
      <w:r w:rsidR="0009153C">
        <w:rPr>
          <w:b/>
          <w:sz w:val="20"/>
        </w:rPr>
        <w:t>es</w:t>
      </w:r>
      <w:r w:rsidR="0009153C">
        <w:rPr>
          <w:b/>
          <w:spacing w:val="-1"/>
          <w:sz w:val="20"/>
        </w:rPr>
        <w:t xml:space="preserve"> </w:t>
      </w:r>
      <w:r w:rsidR="0009153C">
        <w:rPr>
          <w:b/>
          <w:sz w:val="20"/>
        </w:rPr>
        <w:t>New</w:t>
      </w:r>
      <w:r w:rsidR="0009153C">
        <w:rPr>
          <w:b/>
          <w:spacing w:val="1"/>
          <w:sz w:val="20"/>
        </w:rPr>
        <w:t xml:space="preserve"> </w:t>
      </w:r>
      <w:r w:rsidR="0009153C">
        <w:rPr>
          <w:b/>
          <w:sz w:val="20"/>
        </w:rPr>
        <w:t>R</w:t>
      </w:r>
      <w:r w:rsidR="0009153C">
        <w:rPr>
          <w:b/>
          <w:spacing w:val="3"/>
          <w:sz w:val="20"/>
        </w:rPr>
        <w:t>o</w:t>
      </w:r>
      <w:r w:rsidR="0009153C">
        <w:rPr>
          <w:b/>
          <w:spacing w:val="-6"/>
          <w:sz w:val="20"/>
        </w:rPr>
        <w:t>m</w:t>
      </w:r>
      <w:r w:rsidR="0009153C">
        <w:rPr>
          <w:b/>
          <w:sz w:val="20"/>
        </w:rPr>
        <w:t>an</w:t>
      </w:r>
      <w:r w:rsidR="0009153C">
        <w:rPr>
          <w:b/>
          <w:spacing w:val="-2"/>
          <w:sz w:val="20"/>
        </w:rPr>
        <w:t xml:space="preserve"> </w:t>
      </w:r>
      <w:r w:rsidR="0009153C">
        <w:rPr>
          <w:b/>
          <w:sz w:val="20"/>
        </w:rPr>
        <w:t>bold</w:t>
      </w:r>
      <w:r w:rsidR="0009153C">
        <w:rPr>
          <w:b/>
          <w:spacing w:val="-1"/>
          <w:sz w:val="20"/>
        </w:rPr>
        <w:t xml:space="preserve"> </w:t>
      </w:r>
      <w:r w:rsidR="0009153C">
        <w:rPr>
          <w:b/>
          <w:sz w:val="20"/>
        </w:rPr>
        <w:t>10 pt)</w:t>
      </w:r>
    </w:p>
    <w:p w:rsidR="00644D0D" w:rsidRPr="005A73C2" w:rsidRDefault="00B57B44" w:rsidP="00B57B44">
      <w:pPr>
        <w:pStyle w:val="Authors"/>
        <w:framePr w:w="0" w:hSpace="0" w:vSpace="0" w:wrap="auto" w:vAnchor="margin" w:hAnchor="text" w:xAlign="left" w:yAlign="inline"/>
        <w:spacing w:after="0"/>
        <w:rPr>
          <w:sz w:val="20"/>
          <w:szCs w:val="20"/>
        </w:rPr>
      </w:pPr>
      <w:r w:rsidRPr="00B57B44">
        <w:rPr>
          <w:sz w:val="20"/>
          <w:szCs w:val="20"/>
          <w:vertAlign w:val="superscript"/>
        </w:rPr>
        <w:t>1</w:t>
      </w:r>
      <w:r w:rsidR="00644D0D" w:rsidRPr="005A73C2">
        <w:rPr>
          <w:sz w:val="20"/>
          <w:szCs w:val="20"/>
        </w:rPr>
        <w:t xml:space="preserve">Department of </w:t>
      </w:r>
      <w:r w:rsidR="00644D0D">
        <w:rPr>
          <w:sz w:val="20"/>
          <w:szCs w:val="20"/>
        </w:rPr>
        <w:t>……….</w:t>
      </w:r>
      <w:r w:rsidR="00644D0D" w:rsidRPr="005A73C2">
        <w:rPr>
          <w:sz w:val="20"/>
          <w:szCs w:val="20"/>
        </w:rPr>
        <w:t>, X</w:t>
      </w:r>
      <w:r w:rsidR="00644D0D">
        <w:rPr>
          <w:sz w:val="20"/>
          <w:szCs w:val="20"/>
        </w:rPr>
        <w:t>……..</w:t>
      </w:r>
      <w:r w:rsidR="00644D0D" w:rsidRPr="005A73C2">
        <w:rPr>
          <w:sz w:val="20"/>
          <w:szCs w:val="20"/>
        </w:rPr>
        <w:t xml:space="preserve"> University, </w:t>
      </w:r>
      <w:r>
        <w:rPr>
          <w:sz w:val="20"/>
          <w:szCs w:val="20"/>
        </w:rPr>
        <w:t>Oxford</w:t>
      </w:r>
      <w:r w:rsidR="0009153C">
        <w:rPr>
          <w:sz w:val="20"/>
          <w:szCs w:val="20"/>
        </w:rPr>
        <w:t xml:space="preserve"> </w:t>
      </w:r>
      <w:r w:rsidR="0009153C">
        <w:rPr>
          <w:spacing w:val="-2"/>
          <w:sz w:val="20"/>
        </w:rPr>
        <w:t>(</w:t>
      </w:r>
      <w:r w:rsidR="0009153C" w:rsidRPr="0067298C">
        <w:rPr>
          <w:spacing w:val="-2"/>
          <w:sz w:val="20"/>
        </w:rPr>
        <w:t>Times New Roman 10 pt)</w:t>
      </w:r>
    </w:p>
    <w:p w:rsidR="00644D0D" w:rsidRPr="005A73C2" w:rsidRDefault="00644D0D" w:rsidP="00B57B44">
      <w:pPr>
        <w:pStyle w:val="Authors"/>
        <w:framePr w:w="0" w:hSpace="0" w:vSpace="0" w:wrap="auto" w:vAnchor="margin" w:hAnchor="text" w:xAlign="left" w:yAlign="inline"/>
        <w:spacing w:after="0"/>
        <w:rPr>
          <w:sz w:val="20"/>
          <w:szCs w:val="20"/>
        </w:rPr>
      </w:pPr>
      <w:r w:rsidRPr="005A73C2">
        <w:rPr>
          <w:sz w:val="20"/>
          <w:szCs w:val="20"/>
        </w:rPr>
        <w:t xml:space="preserve">Email: </w:t>
      </w:r>
      <w:hyperlink r:id="rId8" w:history="1">
        <w:r w:rsidR="0009153C" w:rsidRPr="00122DD0">
          <w:rPr>
            <w:rStyle w:val="Hyperlink"/>
            <w:sz w:val="20"/>
            <w:szCs w:val="20"/>
          </w:rPr>
          <w:t>abcdef@gmail.com</w:t>
        </w:r>
      </w:hyperlink>
      <w:r w:rsidRPr="005A73C2">
        <w:rPr>
          <w:sz w:val="20"/>
          <w:szCs w:val="20"/>
        </w:rPr>
        <w:t>)</w:t>
      </w:r>
      <w:r w:rsidR="0009153C">
        <w:rPr>
          <w:sz w:val="20"/>
          <w:szCs w:val="20"/>
        </w:rPr>
        <w:t xml:space="preserve"> </w:t>
      </w:r>
      <w:r w:rsidR="0009153C">
        <w:rPr>
          <w:spacing w:val="-2"/>
          <w:sz w:val="20"/>
        </w:rPr>
        <w:t>(</w:t>
      </w:r>
      <w:r w:rsidR="0009153C" w:rsidRPr="0067298C">
        <w:rPr>
          <w:spacing w:val="-2"/>
          <w:sz w:val="20"/>
        </w:rPr>
        <w:t>Times New Roman 10 pt)</w:t>
      </w:r>
    </w:p>
    <w:p w:rsidR="00644D0D" w:rsidRPr="005A73C2" w:rsidRDefault="00B57B44" w:rsidP="00B57B44">
      <w:pPr>
        <w:pStyle w:val="Authors"/>
        <w:framePr w:w="0" w:hSpace="0" w:vSpace="0" w:wrap="auto" w:vAnchor="margin" w:hAnchor="text" w:xAlign="left" w:yAlign="inline"/>
        <w:spacing w:after="0"/>
        <w:rPr>
          <w:sz w:val="20"/>
          <w:szCs w:val="20"/>
        </w:rPr>
      </w:pPr>
      <w:r w:rsidRPr="00B57B44">
        <w:rPr>
          <w:sz w:val="20"/>
          <w:szCs w:val="20"/>
          <w:vertAlign w:val="superscript"/>
        </w:rPr>
        <w:t>2</w:t>
      </w:r>
      <w:r>
        <w:rPr>
          <w:sz w:val="20"/>
          <w:szCs w:val="20"/>
        </w:rPr>
        <w:t xml:space="preserve"> </w:t>
      </w:r>
      <w:r w:rsidR="00644D0D" w:rsidRPr="005A73C2">
        <w:rPr>
          <w:sz w:val="20"/>
          <w:szCs w:val="20"/>
        </w:rPr>
        <w:t xml:space="preserve">Department of </w:t>
      </w:r>
      <w:r w:rsidR="00644D0D">
        <w:rPr>
          <w:sz w:val="20"/>
          <w:szCs w:val="20"/>
        </w:rPr>
        <w:t>………………</w:t>
      </w:r>
      <w:r w:rsidR="00644D0D" w:rsidRPr="005A73C2">
        <w:rPr>
          <w:sz w:val="20"/>
          <w:szCs w:val="20"/>
        </w:rPr>
        <w:t xml:space="preserve">, </w:t>
      </w:r>
      <w:r>
        <w:rPr>
          <w:sz w:val="20"/>
          <w:szCs w:val="20"/>
        </w:rPr>
        <w:t>X</w:t>
      </w:r>
      <w:r w:rsidR="00644D0D">
        <w:rPr>
          <w:sz w:val="20"/>
          <w:szCs w:val="20"/>
        </w:rPr>
        <w:t>………….</w:t>
      </w:r>
      <w:r w:rsidR="00644D0D" w:rsidRPr="005A73C2">
        <w:rPr>
          <w:sz w:val="20"/>
          <w:szCs w:val="20"/>
        </w:rPr>
        <w:t xml:space="preserve"> University, </w:t>
      </w:r>
      <w:r>
        <w:rPr>
          <w:sz w:val="20"/>
          <w:szCs w:val="20"/>
        </w:rPr>
        <w:t>Germany</w:t>
      </w:r>
      <w:r w:rsidR="0009153C">
        <w:rPr>
          <w:sz w:val="20"/>
          <w:szCs w:val="20"/>
        </w:rPr>
        <w:t xml:space="preserve"> </w:t>
      </w:r>
      <w:r w:rsidR="0009153C">
        <w:rPr>
          <w:spacing w:val="-2"/>
          <w:sz w:val="20"/>
        </w:rPr>
        <w:t>(</w:t>
      </w:r>
      <w:r w:rsidR="0009153C" w:rsidRPr="0067298C">
        <w:rPr>
          <w:spacing w:val="-2"/>
          <w:sz w:val="20"/>
        </w:rPr>
        <w:t>Times New Roman 10 pt)</w:t>
      </w:r>
    </w:p>
    <w:p w:rsidR="00B57B44" w:rsidRDefault="00644D0D" w:rsidP="00745683">
      <w:pPr>
        <w:pStyle w:val="Authors"/>
        <w:framePr w:w="0" w:hSpace="0" w:vSpace="0" w:wrap="auto" w:vAnchor="margin" w:hAnchor="text" w:xAlign="left" w:yAlign="inline"/>
        <w:spacing w:after="0"/>
        <w:rPr>
          <w:spacing w:val="-2"/>
          <w:sz w:val="20"/>
        </w:rPr>
      </w:pPr>
      <w:r>
        <w:rPr>
          <w:sz w:val="20"/>
          <w:szCs w:val="20"/>
          <w:lang w:val="fr-FR"/>
        </w:rPr>
        <w:t>Email: abcdef@yahoo.com</w:t>
      </w:r>
      <w:r w:rsidRPr="005A73C2">
        <w:rPr>
          <w:sz w:val="20"/>
          <w:szCs w:val="20"/>
          <w:lang w:val="fr-FR"/>
        </w:rPr>
        <w:t>)</w:t>
      </w:r>
      <w:r w:rsidR="0009153C" w:rsidRPr="0009153C">
        <w:rPr>
          <w:spacing w:val="-2"/>
          <w:sz w:val="20"/>
        </w:rPr>
        <w:t xml:space="preserve"> </w:t>
      </w:r>
      <w:r w:rsidR="0009153C">
        <w:rPr>
          <w:spacing w:val="-2"/>
          <w:sz w:val="20"/>
        </w:rPr>
        <w:t>(</w:t>
      </w:r>
      <w:r w:rsidR="0009153C" w:rsidRPr="0067298C">
        <w:rPr>
          <w:spacing w:val="-2"/>
          <w:sz w:val="20"/>
        </w:rPr>
        <w:t>Times New Roman 10 pt)</w:t>
      </w:r>
    </w:p>
    <w:p w:rsidR="00745683" w:rsidRPr="00745683" w:rsidRDefault="00745683" w:rsidP="00745683">
      <w:pPr>
        <w:spacing w:after="0" w:line="240" w:lineRule="auto"/>
      </w:pPr>
    </w:p>
    <w:p w:rsidR="00644D0D" w:rsidRPr="00B57B44" w:rsidRDefault="00B57B44" w:rsidP="00B57B44">
      <w:pPr>
        <w:jc w:val="center"/>
      </w:pPr>
      <w:r w:rsidRPr="0055572A">
        <w:rPr>
          <w:bCs/>
          <w:sz w:val="24"/>
          <w:szCs w:val="24"/>
        </w:rPr>
        <w:t>*</w:t>
      </w:r>
      <w:proofErr w:type="spellStart"/>
      <w:r w:rsidRPr="00B57B44">
        <w:rPr>
          <w:rFonts w:ascii="Times New Roman" w:eastAsia="Times New Roman" w:hAnsi="Times New Roman"/>
          <w:sz w:val="20"/>
          <w:szCs w:val="20"/>
          <w:lang w:val="fr-FR"/>
        </w:rPr>
        <w:t>Corresponding</w:t>
      </w:r>
      <w:proofErr w:type="spellEnd"/>
      <w:r w:rsidRPr="00B57B44">
        <w:rPr>
          <w:rFonts w:ascii="Times New Roman" w:eastAsia="Times New Roman" w:hAnsi="Times New Roman"/>
          <w:sz w:val="20"/>
          <w:szCs w:val="20"/>
          <w:lang w:val="fr-FR"/>
        </w:rPr>
        <w:t xml:space="preserve"> </w:t>
      </w:r>
      <w:proofErr w:type="spellStart"/>
      <w:r w:rsidRPr="00B57B44">
        <w:rPr>
          <w:rFonts w:ascii="Times New Roman" w:eastAsia="Times New Roman" w:hAnsi="Times New Roman"/>
          <w:sz w:val="20"/>
          <w:szCs w:val="20"/>
          <w:lang w:val="fr-FR"/>
        </w:rPr>
        <w:t>author’s</w:t>
      </w:r>
      <w:proofErr w:type="spellEnd"/>
      <w:r w:rsidRPr="00B57B44">
        <w:rPr>
          <w:rFonts w:ascii="Times New Roman" w:eastAsia="Times New Roman" w:hAnsi="Times New Roman"/>
          <w:sz w:val="20"/>
          <w:szCs w:val="20"/>
          <w:lang w:val="fr-FR"/>
        </w:rPr>
        <w:t xml:space="preserve"> email: </w:t>
      </w:r>
    </w:p>
    <w:p w:rsidR="00B57B44" w:rsidRPr="00B57B44" w:rsidRDefault="00B57B44" w:rsidP="00B57B44">
      <w:pPr>
        <w:rPr>
          <w:rFonts w:ascii="Times New Roman" w:eastAsia="Times New Roman" w:hAnsi="Times New Roman"/>
          <w:sz w:val="20"/>
          <w:szCs w:val="20"/>
          <w:lang w:val="fr-FR"/>
        </w:rPr>
      </w:pPr>
    </w:p>
    <w:p w:rsidR="00644D0D" w:rsidRPr="00644D0D" w:rsidRDefault="00745683" w:rsidP="00644D0D">
      <w:pPr>
        <w:rPr>
          <w:rFonts w:ascii="Times New Roman" w:hAnsi="Times New Roman"/>
          <w:b/>
          <w:bCs/>
          <w:sz w:val="20"/>
          <w:szCs w:val="20"/>
        </w:rPr>
      </w:pPr>
      <w:r w:rsidRPr="00644D0D">
        <w:rPr>
          <w:rFonts w:ascii="Times New Roman" w:hAnsi="Times New Roman"/>
          <w:b/>
          <w:bCs/>
          <w:sz w:val="20"/>
          <w:szCs w:val="20"/>
        </w:rPr>
        <w:t xml:space="preserve">ABSTRACT </w:t>
      </w:r>
    </w:p>
    <w:p w:rsidR="00333D2A" w:rsidRPr="00FC1CF2" w:rsidRDefault="00333D2A" w:rsidP="000C570D">
      <w:pPr>
        <w:rPr>
          <w:rFonts w:asciiTheme="majorBidi" w:hAnsiTheme="majorBidi" w:cstheme="majorBidi"/>
          <w:b/>
          <w:bCs/>
          <w:i/>
          <w:iCs/>
          <w:color w:val="000000"/>
          <w:sz w:val="20"/>
          <w:szCs w:val="20"/>
        </w:rPr>
      </w:pPr>
      <w:r w:rsidRPr="00FC1CF2">
        <w:rPr>
          <w:rFonts w:asciiTheme="majorBidi" w:hAnsiTheme="majorBidi" w:cstheme="majorBidi"/>
          <w:b/>
          <w:bCs/>
          <w:i/>
          <w:iCs/>
          <w:color w:val="000000"/>
          <w:sz w:val="20"/>
          <w:szCs w:val="20"/>
        </w:rPr>
        <w:t>A concise and factual abstract is required (maximum length of 150 words</w:t>
      </w:r>
      <w:r w:rsidR="0009153C" w:rsidRPr="00FC1CF2">
        <w:rPr>
          <w:rFonts w:asciiTheme="majorBidi" w:hAnsiTheme="majorBidi" w:cstheme="majorBidi"/>
          <w:b/>
          <w:bCs/>
          <w:i/>
          <w:iCs/>
          <w:color w:val="000000"/>
          <w:sz w:val="20"/>
          <w:szCs w:val="20"/>
        </w:rPr>
        <w:t>, Times New Roman 10 pt</w:t>
      </w:r>
      <w:r w:rsidR="0009153C" w:rsidRPr="00FC1CF2">
        <w:rPr>
          <w:b/>
          <w:bCs/>
          <w:i/>
          <w:iCs/>
          <w:sz w:val="20"/>
        </w:rPr>
        <w:t>)</w:t>
      </w:r>
      <w:r w:rsidRPr="00FC1CF2">
        <w:rPr>
          <w:rFonts w:asciiTheme="majorBidi" w:hAnsiTheme="majorBidi" w:cstheme="majorBidi"/>
          <w:b/>
          <w:bCs/>
          <w:i/>
          <w:iCs/>
          <w:color w:val="000000"/>
          <w:sz w:val="20"/>
          <w:szCs w:val="20"/>
        </w:rPr>
        <w:t xml:space="preserve">). The abstract should state briefly the purpose of the research, the principal results and major conclusions. An abstract is often presented separate from the article, so it must be able to stand alone. </w:t>
      </w:r>
    </w:p>
    <w:p w:rsidR="00644D0D" w:rsidRDefault="00333D2A" w:rsidP="00B57B44">
      <w:pPr>
        <w:rPr>
          <w:b/>
          <w:sz w:val="20"/>
          <w:szCs w:val="20"/>
        </w:rPr>
      </w:pPr>
      <w:r w:rsidRPr="00B57B44">
        <w:rPr>
          <w:rFonts w:ascii="Times New Roman" w:hAnsi="Times New Roman"/>
          <w:b/>
          <w:bCs/>
          <w:iCs/>
        </w:rPr>
        <w:t xml:space="preserve"> </w:t>
      </w:r>
      <w:r w:rsidR="00745683" w:rsidRPr="00B57B44">
        <w:rPr>
          <w:rFonts w:ascii="Times New Roman" w:hAnsi="Times New Roman"/>
          <w:b/>
          <w:bCs/>
          <w:iCs/>
          <w:sz w:val="20"/>
          <w:szCs w:val="20"/>
        </w:rPr>
        <w:t>KEYWORDS</w:t>
      </w:r>
      <w:r w:rsidR="00644D0D" w:rsidRPr="00B57B44">
        <w:rPr>
          <w:rFonts w:ascii="Times New Roman" w:hAnsi="Times New Roman"/>
          <w:bCs/>
          <w:iCs/>
          <w:sz w:val="20"/>
          <w:szCs w:val="20"/>
        </w:rPr>
        <w:t>:</w:t>
      </w:r>
      <w:r w:rsidR="00644D0D" w:rsidRPr="00333D2A">
        <w:rPr>
          <w:rFonts w:ascii="Times New Roman" w:hAnsi="Times New Roman"/>
          <w:bCs/>
          <w:sz w:val="20"/>
          <w:szCs w:val="20"/>
        </w:rPr>
        <w:t xml:space="preserve"> </w:t>
      </w:r>
      <w:r w:rsidR="00B57B44">
        <w:rPr>
          <w:rFonts w:ascii="Times New Roman" w:hAnsi="Times New Roman"/>
          <w:sz w:val="20"/>
          <w:szCs w:val="20"/>
        </w:rPr>
        <w:t>at least three</w:t>
      </w:r>
      <w:r w:rsidR="00644D0D" w:rsidRPr="00E76A63">
        <w:rPr>
          <w:rFonts w:ascii="Times New Roman" w:hAnsi="Times New Roman"/>
          <w:sz w:val="20"/>
          <w:szCs w:val="20"/>
        </w:rPr>
        <w:t xml:space="preserve"> </w:t>
      </w:r>
      <w:r w:rsidR="00B57B44">
        <w:rPr>
          <w:rFonts w:ascii="Times New Roman" w:hAnsi="Times New Roman"/>
          <w:sz w:val="20"/>
          <w:szCs w:val="20"/>
        </w:rPr>
        <w:t xml:space="preserve">key </w:t>
      </w:r>
      <w:r w:rsidR="00644D0D" w:rsidRPr="00E76A63">
        <w:rPr>
          <w:rFonts w:ascii="Times New Roman" w:hAnsi="Times New Roman"/>
          <w:sz w:val="20"/>
          <w:szCs w:val="20"/>
        </w:rPr>
        <w:t xml:space="preserve">words </w:t>
      </w:r>
      <w:r w:rsidR="0009153C" w:rsidRPr="0009153C">
        <w:rPr>
          <w:rFonts w:ascii="Times New Roman" w:hAnsi="Times New Roman"/>
          <w:sz w:val="20"/>
          <w:szCs w:val="20"/>
        </w:rPr>
        <w:t>(Times New Roman 10 pt)</w:t>
      </w:r>
      <w:r w:rsidR="00644D0D" w:rsidRPr="00E76A63">
        <w:rPr>
          <w:rFonts w:ascii="Times New Roman" w:hAnsi="Times New Roman"/>
          <w:sz w:val="20"/>
          <w:szCs w:val="20"/>
        </w:rPr>
        <w:t xml:space="preserve">, separated by </w:t>
      </w:r>
      <w:r w:rsidR="00B57B44">
        <w:rPr>
          <w:rFonts w:ascii="Times New Roman" w:hAnsi="Times New Roman"/>
          <w:sz w:val="20"/>
          <w:szCs w:val="20"/>
        </w:rPr>
        <w:t>semicolon</w:t>
      </w:r>
      <w:r w:rsidR="00644D0D">
        <w:rPr>
          <w:rFonts w:ascii="Times New Roman" w:hAnsi="Times New Roman"/>
          <w:sz w:val="20"/>
          <w:szCs w:val="20"/>
        </w:rPr>
        <w:t>.</w:t>
      </w:r>
    </w:p>
    <w:p w:rsidR="00644D0D" w:rsidRDefault="00644D0D" w:rsidP="00644D0D"/>
    <w:p w:rsidR="00644D0D" w:rsidRDefault="006B71C0" w:rsidP="00B57B44">
      <w:pPr>
        <w:adjustRightInd w:val="0"/>
        <w:spacing w:after="0"/>
        <w:jc w:val="center"/>
        <w:rPr>
          <w:rFonts w:ascii="Times New Roman" w:hAnsi="Times New Roman"/>
          <w:b/>
          <w:sz w:val="20"/>
          <w:szCs w:val="20"/>
        </w:rPr>
      </w:pPr>
      <w:r>
        <w:rPr>
          <w:rFonts w:ascii="Times New Roman" w:hAnsi="Times New Roman"/>
          <w:b/>
          <w:sz w:val="20"/>
          <w:szCs w:val="20"/>
        </w:rPr>
        <w:t xml:space="preserve">INTRODUCTION </w:t>
      </w:r>
      <w:r w:rsidR="0009153C" w:rsidRPr="0009153C">
        <w:rPr>
          <w:rFonts w:ascii="Times New Roman" w:hAnsi="Times New Roman"/>
          <w:b/>
          <w:sz w:val="20"/>
          <w:szCs w:val="20"/>
        </w:rPr>
        <w:t>(Times New Roman bold 10 pt</w:t>
      </w:r>
      <w:r w:rsidR="00745683">
        <w:rPr>
          <w:rFonts w:ascii="Times New Roman" w:hAnsi="Times New Roman"/>
          <w:b/>
          <w:sz w:val="20"/>
          <w:szCs w:val="20"/>
        </w:rPr>
        <w:t>, centered</w:t>
      </w:r>
      <w:r w:rsidR="0009153C" w:rsidRPr="0009153C">
        <w:rPr>
          <w:rFonts w:ascii="Times New Roman" w:hAnsi="Times New Roman"/>
          <w:b/>
          <w:sz w:val="20"/>
          <w:szCs w:val="20"/>
        </w:rPr>
        <w:t>)</w:t>
      </w:r>
    </w:p>
    <w:p w:rsidR="0059393B" w:rsidRDefault="0059393B" w:rsidP="0009153C">
      <w:pPr>
        <w:adjustRightInd w:val="0"/>
        <w:spacing w:after="0"/>
        <w:jc w:val="both"/>
        <w:rPr>
          <w:rFonts w:ascii="Times New Roman" w:hAnsi="Times New Roman"/>
          <w:b/>
          <w:sz w:val="20"/>
          <w:szCs w:val="20"/>
        </w:rPr>
      </w:pPr>
    </w:p>
    <w:p w:rsidR="00644D0D" w:rsidRDefault="00A079C9" w:rsidP="00745683">
      <w:pPr>
        <w:rPr>
          <w:rFonts w:ascii="Times New Roman" w:hAnsi="Times New Roman"/>
          <w:sz w:val="20"/>
          <w:szCs w:val="20"/>
        </w:rPr>
      </w:pPr>
      <w:r>
        <w:rPr>
          <w:rFonts w:asciiTheme="majorBidi" w:hAnsiTheme="majorBidi" w:cstheme="majorBidi"/>
          <w:sz w:val="20"/>
          <w:szCs w:val="20"/>
        </w:rPr>
        <w:t>The following</w:t>
      </w:r>
      <w:r w:rsidR="0059393B" w:rsidRPr="0059393B">
        <w:rPr>
          <w:rFonts w:asciiTheme="majorBidi" w:hAnsiTheme="majorBidi" w:cstheme="majorBidi"/>
          <w:sz w:val="20"/>
          <w:szCs w:val="20"/>
        </w:rPr>
        <w:t xml:space="preserve"> elements of paper (</w:t>
      </w:r>
      <w:r w:rsidR="0059393B" w:rsidRPr="005F00B3">
        <w:rPr>
          <w:rFonts w:asciiTheme="majorBidi" w:hAnsiTheme="majorBidi" w:cstheme="majorBidi"/>
          <w:sz w:val="20"/>
          <w:szCs w:val="20"/>
        </w:rPr>
        <w:t>Abstract, Keywords, Introduction, Results and discussions, Conclusions</w:t>
      </w:r>
      <w:r w:rsidR="00971BF7" w:rsidRPr="005F00B3">
        <w:rPr>
          <w:rFonts w:asciiTheme="majorBidi" w:hAnsiTheme="majorBidi" w:cstheme="majorBidi"/>
          <w:sz w:val="20"/>
          <w:szCs w:val="20"/>
        </w:rPr>
        <w:t>, and References</w:t>
      </w:r>
      <w:r w:rsidR="0059393B" w:rsidRPr="005F00B3">
        <w:rPr>
          <w:rFonts w:asciiTheme="majorBidi" w:hAnsiTheme="majorBidi" w:cstheme="majorBidi"/>
          <w:sz w:val="20"/>
          <w:szCs w:val="20"/>
        </w:rPr>
        <w:t>)</w:t>
      </w:r>
      <w:r w:rsidR="0059393B" w:rsidRPr="0059393B">
        <w:rPr>
          <w:rFonts w:asciiTheme="majorBidi" w:hAnsiTheme="majorBidi" w:cstheme="majorBidi"/>
          <w:sz w:val="20"/>
          <w:szCs w:val="20"/>
        </w:rPr>
        <w:t xml:space="preserve"> need to be typed in </w:t>
      </w:r>
      <w:r w:rsidR="000D67BE">
        <w:rPr>
          <w:rFonts w:asciiTheme="majorBidi" w:hAnsiTheme="majorBidi" w:cstheme="majorBidi"/>
          <w:b/>
          <w:bCs/>
          <w:sz w:val="20"/>
          <w:szCs w:val="20"/>
        </w:rPr>
        <w:t>S</w:t>
      </w:r>
      <w:r w:rsidR="000D67BE" w:rsidRPr="000D67BE">
        <w:rPr>
          <w:rFonts w:asciiTheme="majorBidi" w:hAnsiTheme="majorBidi" w:cstheme="majorBidi"/>
          <w:b/>
          <w:bCs/>
          <w:sz w:val="20"/>
          <w:szCs w:val="20"/>
        </w:rPr>
        <w:t>ingle-space</w:t>
      </w:r>
      <w:r w:rsidR="000D67BE" w:rsidRPr="00A079C9">
        <w:rPr>
          <w:rFonts w:asciiTheme="majorBidi" w:hAnsiTheme="majorBidi" w:cstheme="majorBidi"/>
          <w:b/>
          <w:bCs/>
          <w:sz w:val="20"/>
          <w:szCs w:val="20"/>
        </w:rPr>
        <w:t xml:space="preserve"> </w:t>
      </w:r>
      <w:r w:rsidR="0059393B" w:rsidRPr="00A079C9">
        <w:rPr>
          <w:rFonts w:asciiTheme="majorBidi" w:hAnsiTheme="majorBidi" w:cstheme="majorBidi"/>
          <w:b/>
          <w:bCs/>
          <w:sz w:val="20"/>
          <w:szCs w:val="20"/>
        </w:rPr>
        <w:t>Times New Roman 10 pt</w:t>
      </w:r>
      <w:r>
        <w:rPr>
          <w:rFonts w:asciiTheme="majorBidi" w:hAnsiTheme="majorBidi" w:cstheme="majorBidi"/>
          <w:sz w:val="20"/>
          <w:szCs w:val="20"/>
        </w:rPr>
        <w:t xml:space="preserve">. </w:t>
      </w:r>
    </w:p>
    <w:p w:rsidR="00745683" w:rsidRPr="00745683" w:rsidRDefault="006B71C0" w:rsidP="00745683">
      <w:pPr>
        <w:jc w:val="center"/>
        <w:rPr>
          <w:rFonts w:asciiTheme="majorBidi" w:hAnsiTheme="majorBidi" w:cstheme="majorBidi"/>
          <w:b/>
          <w:bCs/>
          <w:sz w:val="20"/>
          <w:szCs w:val="20"/>
        </w:rPr>
      </w:pPr>
      <w:r w:rsidRPr="00745683">
        <w:rPr>
          <w:rFonts w:ascii="Times New Roman" w:hAnsi="Times New Roman"/>
          <w:b/>
          <w:bCs/>
          <w:sz w:val="20"/>
          <w:szCs w:val="20"/>
        </w:rPr>
        <w:t>HEADINGS</w:t>
      </w:r>
      <w:r>
        <w:rPr>
          <w:rFonts w:ascii="Times New Roman" w:hAnsi="Times New Roman"/>
          <w:b/>
          <w:bCs/>
          <w:sz w:val="20"/>
          <w:szCs w:val="20"/>
        </w:rPr>
        <w:t xml:space="preserve"> </w:t>
      </w:r>
      <w:r w:rsidR="00745683" w:rsidRPr="0009153C">
        <w:rPr>
          <w:rFonts w:ascii="Times New Roman" w:hAnsi="Times New Roman"/>
          <w:b/>
          <w:sz w:val="20"/>
          <w:szCs w:val="20"/>
        </w:rPr>
        <w:t>(Times New Roman bold 10 pt</w:t>
      </w:r>
      <w:r w:rsidR="00745683">
        <w:rPr>
          <w:rFonts w:ascii="Times New Roman" w:hAnsi="Times New Roman"/>
          <w:b/>
          <w:sz w:val="20"/>
          <w:szCs w:val="20"/>
        </w:rPr>
        <w:t>, centered</w:t>
      </w:r>
      <w:r w:rsidR="00745683" w:rsidRPr="0009153C">
        <w:rPr>
          <w:rFonts w:ascii="Times New Roman" w:hAnsi="Times New Roman"/>
          <w:b/>
          <w:sz w:val="20"/>
          <w:szCs w:val="20"/>
        </w:rPr>
        <w:t>)</w:t>
      </w:r>
    </w:p>
    <w:p w:rsidR="00644D0D" w:rsidRPr="005A73C2" w:rsidRDefault="00644D0D" w:rsidP="006B71C0">
      <w:pPr>
        <w:adjustRightInd w:val="0"/>
        <w:ind w:firstLine="360"/>
        <w:rPr>
          <w:rFonts w:ascii="Times New Roman" w:hAnsi="Times New Roman"/>
          <w:sz w:val="20"/>
          <w:szCs w:val="20"/>
        </w:rPr>
      </w:pPr>
      <w:r w:rsidRPr="005A73C2">
        <w:rPr>
          <w:rFonts w:ascii="Times New Roman" w:hAnsi="Times New Roman"/>
          <w:sz w:val="20"/>
          <w:szCs w:val="20"/>
        </w:rPr>
        <w:t xml:space="preserve">The </w:t>
      </w:r>
      <w:r w:rsidR="006B71C0"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006B71C0" w:rsidRPr="005A73C2">
        <w:rPr>
          <w:rFonts w:ascii="Times New Roman" w:hAnsi="Times New Roman"/>
          <w:b/>
          <w:bCs/>
          <w:sz w:val="20"/>
          <w:szCs w:val="20"/>
        </w:rPr>
        <w:t>SUBHEADINGS</w:t>
      </w:r>
      <w:r w:rsidRPr="005A73C2">
        <w:rPr>
          <w:rFonts w:ascii="Times New Roman" w:hAnsi="Times New Roman"/>
          <w:sz w:val="20"/>
          <w:szCs w:val="20"/>
        </w:rPr>
        <w:t xml:space="preserve">, starting with </w:t>
      </w:r>
      <w:r w:rsidR="006B71C0" w:rsidRPr="005A73C2">
        <w:rPr>
          <w:rFonts w:ascii="Times New Roman" w:hAnsi="Times New Roman"/>
          <w:b/>
          <w:bCs/>
          <w:sz w:val="20"/>
          <w:szCs w:val="20"/>
        </w:rPr>
        <w:t>INTRODUCTION</w:t>
      </w:r>
      <w:r w:rsidRPr="005A73C2">
        <w:rPr>
          <w:rFonts w:ascii="Times New Roman" w:hAnsi="Times New Roman"/>
          <w:sz w:val="20"/>
          <w:szCs w:val="20"/>
        </w:rPr>
        <w:t xml:space="preserve">, </w:t>
      </w:r>
      <w:r w:rsidR="006B71C0" w:rsidRPr="005A73C2">
        <w:rPr>
          <w:rFonts w:ascii="Times New Roman" w:hAnsi="Times New Roman"/>
          <w:sz w:val="20"/>
          <w:szCs w:val="20"/>
        </w:rPr>
        <w:t>appear</w:t>
      </w:r>
      <w:r w:rsidRPr="005A73C2">
        <w:rPr>
          <w:rFonts w:ascii="Times New Roman" w:hAnsi="Times New Roman"/>
          <w:sz w:val="20"/>
          <w:szCs w:val="20"/>
        </w:rPr>
        <w:t xml:space="preserve"> in </w:t>
      </w:r>
      <w:r w:rsidR="006B71C0" w:rsidRPr="006B71C0">
        <w:rPr>
          <w:rFonts w:ascii="Times New Roman" w:hAnsi="Times New Roman"/>
          <w:b/>
          <w:bCs/>
          <w:sz w:val="20"/>
          <w:szCs w:val="20"/>
        </w:rPr>
        <w:t xml:space="preserve">UPPER CASE LETTERS </w:t>
      </w:r>
      <w:r w:rsidR="006B71C0">
        <w:rPr>
          <w:rFonts w:ascii="Times New Roman" w:hAnsi="Times New Roman"/>
          <w:sz w:val="20"/>
          <w:szCs w:val="20"/>
        </w:rPr>
        <w:t>and need to</w:t>
      </w:r>
      <w:r w:rsidRPr="005A73C2">
        <w:rPr>
          <w:rFonts w:ascii="Times New Roman" w:hAnsi="Times New Roman"/>
          <w:sz w:val="20"/>
          <w:szCs w:val="20"/>
        </w:rPr>
        <w:t xml:space="preserve"> be </w:t>
      </w:r>
      <w:r w:rsidRPr="005A73C2">
        <w:rPr>
          <w:rFonts w:ascii="Times New Roman" w:hAnsi="Times New Roman"/>
          <w:b/>
          <w:bCs/>
          <w:sz w:val="20"/>
          <w:szCs w:val="20"/>
        </w:rPr>
        <w:t xml:space="preserve">set in bold and aligned </w:t>
      </w:r>
      <w:r w:rsidR="00B57B44">
        <w:rPr>
          <w:rFonts w:ascii="Times New Roman" w:hAnsi="Times New Roman"/>
          <w:b/>
          <w:bCs/>
          <w:sz w:val="20"/>
          <w:szCs w:val="20"/>
        </w:rPr>
        <w:t>centered</w:t>
      </w:r>
      <w:r w:rsidRPr="005A73C2">
        <w:rPr>
          <w:rFonts w:ascii="Times New Roman" w:hAnsi="Times New Roman"/>
          <w:sz w:val="20"/>
          <w:szCs w:val="20"/>
        </w:rPr>
        <w:t>.</w:t>
      </w:r>
    </w:p>
    <w:p w:rsidR="00644D0D" w:rsidRDefault="00644D0D" w:rsidP="00745683">
      <w:pPr>
        <w:adjustRightInd w:val="0"/>
        <w:jc w:val="both"/>
        <w:rPr>
          <w:rFonts w:ascii="Times New Roman" w:hAnsi="Times New Roman"/>
          <w:sz w:val="20"/>
          <w:szCs w:val="20"/>
        </w:rPr>
      </w:pPr>
      <w:r w:rsidRPr="005A73C2">
        <w:rPr>
          <w:rFonts w:ascii="Times New Roman" w:hAnsi="Times New Roman"/>
          <w:sz w:val="20"/>
          <w:szCs w:val="20"/>
        </w:rPr>
        <w:t xml:space="preserve">The font size for </w:t>
      </w:r>
      <w:r w:rsidR="00745683">
        <w:rPr>
          <w:rFonts w:ascii="Times New Roman" w:hAnsi="Times New Roman"/>
          <w:sz w:val="20"/>
          <w:szCs w:val="20"/>
        </w:rPr>
        <w:t xml:space="preserve">all </w:t>
      </w:r>
      <w:r w:rsidRPr="005A73C2">
        <w:rPr>
          <w:rFonts w:ascii="Times New Roman" w:hAnsi="Times New Roman"/>
          <w:b/>
          <w:sz w:val="20"/>
          <w:szCs w:val="20"/>
        </w:rPr>
        <w:t>heading</w:t>
      </w:r>
      <w:r w:rsidR="006C2098">
        <w:rPr>
          <w:rFonts w:ascii="Times New Roman" w:hAnsi="Times New Roman"/>
          <w:b/>
          <w:sz w:val="20"/>
          <w:szCs w:val="20"/>
        </w:rPr>
        <w:t>s</w:t>
      </w:r>
      <w:r w:rsidRPr="005A73C2">
        <w:rPr>
          <w:rFonts w:ascii="Times New Roman" w:hAnsi="Times New Roman"/>
          <w:b/>
          <w:sz w:val="20"/>
          <w:szCs w:val="20"/>
        </w:rPr>
        <w:t xml:space="preserve"> </w:t>
      </w:r>
      <w:r w:rsidR="00745683" w:rsidRPr="005A73C2">
        <w:rPr>
          <w:rFonts w:ascii="Times New Roman" w:hAnsi="Times New Roman"/>
          <w:sz w:val="20"/>
          <w:szCs w:val="20"/>
        </w:rPr>
        <w:t xml:space="preserve">and </w:t>
      </w:r>
      <w:r w:rsidR="00745683" w:rsidRPr="005A73C2">
        <w:rPr>
          <w:rFonts w:ascii="Times New Roman" w:hAnsi="Times New Roman"/>
          <w:b/>
          <w:bCs/>
          <w:sz w:val="20"/>
          <w:szCs w:val="20"/>
        </w:rPr>
        <w:t>subheadings</w:t>
      </w:r>
      <w:r w:rsidR="00745683" w:rsidRPr="005A73C2">
        <w:rPr>
          <w:rFonts w:ascii="Times New Roman" w:hAnsi="Times New Roman"/>
          <w:b/>
          <w:sz w:val="20"/>
          <w:szCs w:val="20"/>
        </w:rPr>
        <w:t xml:space="preserve"> </w:t>
      </w:r>
      <w:r w:rsidRPr="005A73C2">
        <w:rPr>
          <w:rFonts w:ascii="Times New Roman" w:hAnsi="Times New Roman"/>
          <w:b/>
          <w:sz w:val="20"/>
          <w:szCs w:val="20"/>
        </w:rPr>
        <w:t>is 1</w:t>
      </w:r>
      <w:r w:rsidR="00745683">
        <w:rPr>
          <w:rFonts w:ascii="Times New Roman" w:hAnsi="Times New Roman"/>
          <w:b/>
          <w:sz w:val="20"/>
          <w:szCs w:val="20"/>
        </w:rPr>
        <w:t>0</w:t>
      </w:r>
      <w:r w:rsidRPr="005A73C2">
        <w:rPr>
          <w:rFonts w:ascii="Times New Roman" w:hAnsi="Times New Roman"/>
          <w:b/>
          <w:sz w:val="20"/>
          <w:szCs w:val="20"/>
        </w:rPr>
        <w:t xml:space="preserve"> points bold face.</w:t>
      </w:r>
      <w:r w:rsidRPr="005A73C2">
        <w:rPr>
          <w:rFonts w:ascii="Times New Roman" w:hAnsi="Times New Roman"/>
          <w:sz w:val="20"/>
          <w:szCs w:val="20"/>
        </w:rPr>
        <w:t xml:space="preserve"> </w:t>
      </w:r>
    </w:p>
    <w:p w:rsidR="00745683" w:rsidRPr="00745683" w:rsidRDefault="00745683" w:rsidP="00745683">
      <w:pPr>
        <w:adjustRightInd w:val="0"/>
        <w:jc w:val="both"/>
        <w:rPr>
          <w:rFonts w:ascii="Times New Roman" w:hAnsi="Times New Roman"/>
          <w:b/>
          <w:bCs/>
          <w:sz w:val="20"/>
          <w:szCs w:val="20"/>
        </w:rPr>
      </w:pPr>
      <w:r w:rsidRPr="00745683">
        <w:rPr>
          <w:rFonts w:ascii="Times New Roman" w:hAnsi="Times New Roman"/>
          <w:b/>
          <w:bCs/>
          <w:sz w:val="20"/>
          <w:szCs w:val="20"/>
        </w:rPr>
        <w:t>Indentations and Equations</w:t>
      </w:r>
    </w:p>
    <w:p w:rsidR="00644D0D" w:rsidRDefault="00644D0D" w:rsidP="00745683">
      <w:pPr>
        <w:adjustRightInd w:val="0"/>
        <w:ind w:firstLine="36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w:t>
      </w:r>
      <w:r w:rsidRPr="00644D0D">
        <w:rPr>
          <w:rFonts w:ascii="Times New Roman" w:hAnsi="Times New Roman"/>
          <w:sz w:val="20"/>
          <w:szCs w:val="20"/>
        </w:rPr>
        <w:t xml:space="preserve"> </w:t>
      </w:r>
      <w:r w:rsidRPr="005A73C2">
        <w:rPr>
          <w:rFonts w:ascii="Times New Roman" w:hAnsi="Times New Roman"/>
          <w:sz w:val="20"/>
          <w:szCs w:val="20"/>
        </w:rPr>
        <w:t xml:space="preserve">(3) reads as "equation 3"). </w:t>
      </w:r>
    </w:p>
    <w:p w:rsidR="00745683" w:rsidRPr="00745683" w:rsidRDefault="006B71C0" w:rsidP="00F74CFC">
      <w:pPr>
        <w:adjustRightInd w:val="0"/>
        <w:jc w:val="center"/>
        <w:rPr>
          <w:rFonts w:ascii="Times New Roman" w:hAnsi="Times New Roman"/>
          <w:b/>
          <w:bCs/>
          <w:sz w:val="20"/>
          <w:szCs w:val="20"/>
        </w:rPr>
      </w:pPr>
      <w:r w:rsidRPr="00745683">
        <w:rPr>
          <w:rFonts w:ascii="Times New Roman" w:hAnsi="Times New Roman"/>
          <w:b/>
          <w:bCs/>
          <w:sz w:val="20"/>
          <w:szCs w:val="20"/>
        </w:rPr>
        <w:t>REFERENCES</w:t>
      </w:r>
      <w:r w:rsidR="00F74CFC">
        <w:rPr>
          <w:rFonts w:ascii="Times New Roman" w:hAnsi="Times New Roman"/>
          <w:b/>
          <w:bCs/>
          <w:sz w:val="20"/>
          <w:szCs w:val="20"/>
        </w:rPr>
        <w:t xml:space="preserve"> </w:t>
      </w:r>
      <w:r w:rsidR="00F74CFC" w:rsidRPr="0009153C">
        <w:rPr>
          <w:rFonts w:ascii="Times New Roman" w:hAnsi="Times New Roman"/>
          <w:b/>
          <w:sz w:val="20"/>
          <w:szCs w:val="20"/>
        </w:rPr>
        <w:t>(Times New Roman bold 10 pt</w:t>
      </w:r>
      <w:r w:rsidR="00F74CFC">
        <w:rPr>
          <w:rFonts w:ascii="Times New Roman" w:hAnsi="Times New Roman"/>
          <w:b/>
          <w:sz w:val="20"/>
          <w:szCs w:val="20"/>
        </w:rPr>
        <w:t>, centered</w:t>
      </w:r>
      <w:r w:rsidR="00F74CFC" w:rsidRPr="0009153C">
        <w:rPr>
          <w:rFonts w:ascii="Times New Roman" w:hAnsi="Times New Roman"/>
          <w:b/>
          <w:sz w:val="20"/>
          <w:szCs w:val="20"/>
        </w:rPr>
        <w:t>)</w:t>
      </w:r>
    </w:p>
    <w:p w:rsidR="008B3CAB" w:rsidRDefault="00644D0D" w:rsidP="00CF5BD9">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w:t>
      </w:r>
    </w:p>
    <w:p w:rsidR="00762870" w:rsidRPr="008B3CAB" w:rsidRDefault="00CD7854"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For an entire book:</w:t>
      </w:r>
    </w:p>
    <w:p w:rsidR="00762870" w:rsidRPr="008B3CAB" w:rsidRDefault="00CD7854" w:rsidP="008B3CAB">
      <w:pPr>
        <w:adjustRightInd w:val="0"/>
        <w:jc w:val="both"/>
        <w:rPr>
          <w:rFonts w:ascii="Times New Roman" w:hAnsi="Times New Roman"/>
          <w:sz w:val="20"/>
          <w:szCs w:val="20"/>
        </w:rPr>
      </w:pPr>
      <w:proofErr w:type="gramStart"/>
      <w:r w:rsidRPr="008B3CAB">
        <w:rPr>
          <w:rFonts w:ascii="Times New Roman" w:hAnsi="Times New Roman"/>
          <w:sz w:val="20"/>
          <w:szCs w:val="20"/>
        </w:rPr>
        <w:t>Author, A. (year).</w:t>
      </w:r>
      <w:proofErr w:type="gramEnd"/>
      <w:r w:rsidRPr="008B3CAB">
        <w:rPr>
          <w:rFonts w:ascii="Times New Roman" w:hAnsi="Times New Roman"/>
          <w:sz w:val="20"/>
          <w:szCs w:val="20"/>
        </w:rPr>
        <w:t xml:space="preserve"> </w:t>
      </w:r>
      <w:proofErr w:type="gramStart"/>
      <w:r w:rsidRPr="008B3CAB">
        <w:rPr>
          <w:rFonts w:ascii="Times New Roman" w:hAnsi="Times New Roman"/>
          <w:i/>
          <w:iCs/>
          <w:sz w:val="20"/>
          <w:szCs w:val="20"/>
        </w:rPr>
        <w:t>Title of work</w:t>
      </w:r>
      <w:r w:rsidRPr="008B3CAB">
        <w:rPr>
          <w:rFonts w:ascii="Times New Roman" w:hAnsi="Times New Roman"/>
          <w:sz w:val="20"/>
          <w:szCs w:val="20"/>
        </w:rPr>
        <w:t>.</w:t>
      </w:r>
      <w:proofErr w:type="gramEnd"/>
      <w:r w:rsidRPr="008B3CAB">
        <w:rPr>
          <w:rFonts w:ascii="Times New Roman" w:hAnsi="Times New Roman"/>
          <w:sz w:val="20"/>
          <w:szCs w:val="20"/>
        </w:rPr>
        <w:t xml:space="preserve"> Location: Publisher.</w:t>
      </w:r>
    </w:p>
    <w:p w:rsidR="008B3CAB" w:rsidRPr="008B3CAB" w:rsidRDefault="008B3CAB" w:rsidP="008B3CAB">
      <w:pPr>
        <w:adjustRightInd w:val="0"/>
        <w:jc w:val="both"/>
        <w:rPr>
          <w:rFonts w:ascii="Times New Roman" w:hAnsi="Times New Roman"/>
          <w:sz w:val="20"/>
          <w:szCs w:val="20"/>
        </w:rPr>
      </w:pPr>
      <w:r w:rsidRPr="008B3CAB">
        <w:rPr>
          <w:rFonts w:ascii="Times New Roman" w:hAnsi="Times New Roman"/>
          <w:sz w:val="20"/>
          <w:szCs w:val="20"/>
        </w:rPr>
        <w:lastRenderedPageBreak/>
        <w:t>Example:</w:t>
      </w:r>
    </w:p>
    <w:p w:rsidR="008B3CAB" w:rsidRDefault="008B3CAB" w:rsidP="008B3CAB">
      <w:pPr>
        <w:adjustRightInd w:val="0"/>
        <w:spacing w:after="0"/>
        <w:jc w:val="both"/>
        <w:rPr>
          <w:rFonts w:ascii="Times New Roman" w:hAnsi="Times New Roman"/>
          <w:sz w:val="20"/>
          <w:szCs w:val="20"/>
        </w:rPr>
      </w:pPr>
      <w:proofErr w:type="spellStart"/>
      <w:proofErr w:type="gramStart"/>
      <w:r w:rsidRPr="008B3CAB">
        <w:rPr>
          <w:rFonts w:ascii="Times New Roman" w:hAnsi="Times New Roman"/>
          <w:sz w:val="20"/>
          <w:szCs w:val="20"/>
        </w:rPr>
        <w:t>Bloxham</w:t>
      </w:r>
      <w:proofErr w:type="spellEnd"/>
      <w:r w:rsidRPr="008B3CAB">
        <w:rPr>
          <w:rFonts w:ascii="Times New Roman" w:hAnsi="Times New Roman"/>
          <w:sz w:val="20"/>
          <w:szCs w:val="20"/>
        </w:rPr>
        <w:t>, S., &amp; Boyd, P. (2007).</w:t>
      </w:r>
      <w:proofErr w:type="gramEnd"/>
      <w:r w:rsidRPr="008B3CAB">
        <w:rPr>
          <w:rFonts w:ascii="Times New Roman" w:hAnsi="Times New Roman"/>
          <w:sz w:val="20"/>
          <w:szCs w:val="20"/>
        </w:rPr>
        <w:t xml:space="preserve"> </w:t>
      </w:r>
      <w:proofErr w:type="gramStart"/>
      <w:r w:rsidRPr="008B3CAB">
        <w:rPr>
          <w:rFonts w:ascii="Times New Roman" w:hAnsi="Times New Roman"/>
          <w:i/>
          <w:iCs/>
          <w:sz w:val="20"/>
          <w:szCs w:val="20"/>
        </w:rPr>
        <w:t>Developing effective assessment in higher education: A practical guide</w:t>
      </w:r>
      <w:r w:rsidRPr="008B3CAB">
        <w:rPr>
          <w:rFonts w:ascii="Times New Roman" w:hAnsi="Times New Roman"/>
          <w:sz w:val="20"/>
          <w:szCs w:val="20"/>
        </w:rPr>
        <w:t>.</w:t>
      </w:r>
      <w:proofErr w:type="gramEnd"/>
      <w:r w:rsidRPr="008B3CAB">
        <w:rPr>
          <w:rFonts w:ascii="Times New Roman" w:hAnsi="Times New Roman"/>
          <w:sz w:val="20"/>
          <w:szCs w:val="20"/>
        </w:rPr>
        <w:t xml:space="preserve"> Berkshire: </w:t>
      </w:r>
    </w:p>
    <w:p w:rsidR="008B3CAB" w:rsidRPr="008B3CAB" w:rsidRDefault="008B3CAB" w:rsidP="008B3CAB">
      <w:pPr>
        <w:adjustRightInd w:val="0"/>
        <w:ind w:firstLine="360"/>
        <w:jc w:val="both"/>
        <w:rPr>
          <w:rFonts w:ascii="Times New Roman" w:hAnsi="Times New Roman"/>
          <w:sz w:val="20"/>
          <w:szCs w:val="20"/>
        </w:rPr>
      </w:pPr>
      <w:proofErr w:type="gramStart"/>
      <w:r w:rsidRPr="008B3CAB">
        <w:rPr>
          <w:rFonts w:ascii="Times New Roman" w:hAnsi="Times New Roman"/>
          <w:sz w:val="20"/>
          <w:szCs w:val="20"/>
        </w:rPr>
        <w:t>Open University Press.</w:t>
      </w:r>
      <w:proofErr w:type="gramEnd"/>
      <w:r w:rsidRPr="008B3CAB">
        <w:rPr>
          <w:rFonts w:ascii="Times New Roman" w:hAnsi="Times New Roman"/>
          <w:sz w:val="20"/>
          <w:szCs w:val="20"/>
        </w:rPr>
        <w:t xml:space="preserve"> </w:t>
      </w:r>
    </w:p>
    <w:p w:rsidR="00762870" w:rsidRPr="008B3CAB" w:rsidRDefault="00CD7854"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For a chapter in a book, use the following formats:</w:t>
      </w:r>
    </w:p>
    <w:p w:rsidR="008B3CAB" w:rsidRDefault="00CD7854" w:rsidP="008B3CAB">
      <w:pPr>
        <w:adjustRightInd w:val="0"/>
        <w:spacing w:after="0"/>
        <w:jc w:val="both"/>
        <w:rPr>
          <w:rFonts w:ascii="Times New Roman" w:hAnsi="Times New Roman"/>
          <w:i/>
          <w:iCs/>
          <w:sz w:val="20"/>
          <w:szCs w:val="20"/>
        </w:rPr>
      </w:pPr>
      <w:proofErr w:type="gramStart"/>
      <w:r w:rsidRPr="008B3CAB">
        <w:rPr>
          <w:rFonts w:ascii="Times New Roman" w:hAnsi="Times New Roman"/>
          <w:sz w:val="20"/>
          <w:szCs w:val="20"/>
        </w:rPr>
        <w:t>Author, A., &amp; Author, B.</w:t>
      </w:r>
      <w:proofErr w:type="gramEnd"/>
      <w:r w:rsidRPr="008B3CAB">
        <w:rPr>
          <w:rFonts w:ascii="Times New Roman" w:hAnsi="Times New Roman"/>
          <w:sz w:val="20"/>
          <w:szCs w:val="20"/>
        </w:rPr>
        <w:t xml:space="preserve">  </w:t>
      </w:r>
      <w:proofErr w:type="gramStart"/>
      <w:r w:rsidRPr="008B3CAB">
        <w:rPr>
          <w:rFonts w:ascii="Times New Roman" w:hAnsi="Times New Roman"/>
          <w:sz w:val="20"/>
          <w:szCs w:val="20"/>
        </w:rPr>
        <w:t>(1995). Title of chapter or entry.</w:t>
      </w:r>
      <w:proofErr w:type="gramEnd"/>
      <w:r w:rsidRPr="008B3CAB">
        <w:rPr>
          <w:rFonts w:ascii="Times New Roman" w:hAnsi="Times New Roman"/>
          <w:sz w:val="20"/>
          <w:szCs w:val="20"/>
        </w:rPr>
        <w:t xml:space="preserve"> In A. Editor, B. Editor, &amp; C. Editor (Eds.), </w:t>
      </w:r>
      <w:r w:rsidRPr="008B3CAB">
        <w:rPr>
          <w:rFonts w:ascii="Times New Roman" w:hAnsi="Times New Roman"/>
          <w:i/>
          <w:iCs/>
          <w:sz w:val="20"/>
          <w:szCs w:val="20"/>
        </w:rPr>
        <w:t xml:space="preserve">Title of book </w:t>
      </w:r>
    </w:p>
    <w:p w:rsidR="00762870" w:rsidRPr="008B3CAB" w:rsidRDefault="00CD7854" w:rsidP="008B3CAB">
      <w:pPr>
        <w:adjustRightInd w:val="0"/>
        <w:ind w:firstLine="720"/>
        <w:jc w:val="both"/>
        <w:rPr>
          <w:rFonts w:ascii="Times New Roman" w:hAnsi="Times New Roman"/>
          <w:sz w:val="20"/>
          <w:szCs w:val="20"/>
        </w:rPr>
      </w:pPr>
      <w:r w:rsidRPr="008B3CAB">
        <w:rPr>
          <w:rFonts w:ascii="Times New Roman" w:hAnsi="Times New Roman"/>
          <w:sz w:val="20"/>
          <w:szCs w:val="20"/>
        </w:rPr>
        <w:t>(pp</w:t>
      </w:r>
      <w:proofErr w:type="gramStart"/>
      <w:r w:rsidRPr="008B3CAB">
        <w:rPr>
          <w:rFonts w:ascii="Times New Roman" w:hAnsi="Times New Roman"/>
          <w:sz w:val="20"/>
          <w:szCs w:val="20"/>
        </w:rPr>
        <w:t>. )</w:t>
      </w:r>
      <w:proofErr w:type="gramEnd"/>
      <w:r w:rsidRPr="008B3CAB">
        <w:rPr>
          <w:rFonts w:ascii="Times New Roman" w:hAnsi="Times New Roman"/>
          <w:sz w:val="20"/>
          <w:szCs w:val="20"/>
        </w:rPr>
        <w:t>. Location: Publisher.</w:t>
      </w:r>
    </w:p>
    <w:p w:rsidR="008B3CAB" w:rsidRPr="008B3CAB" w:rsidRDefault="008B3CAB" w:rsidP="008B3CAB">
      <w:pPr>
        <w:adjustRightInd w:val="0"/>
        <w:jc w:val="both"/>
        <w:rPr>
          <w:rFonts w:ascii="Times New Roman" w:hAnsi="Times New Roman"/>
          <w:sz w:val="20"/>
          <w:szCs w:val="20"/>
        </w:rPr>
      </w:pPr>
      <w:r w:rsidRPr="008B3CAB">
        <w:rPr>
          <w:rFonts w:ascii="Times New Roman" w:hAnsi="Times New Roman"/>
          <w:sz w:val="20"/>
          <w:szCs w:val="20"/>
        </w:rPr>
        <w:t>Example:</w:t>
      </w:r>
    </w:p>
    <w:p w:rsidR="008B3CAB" w:rsidRDefault="008B3CAB" w:rsidP="008B3CAB">
      <w:pPr>
        <w:adjustRightInd w:val="0"/>
        <w:spacing w:after="0"/>
        <w:jc w:val="both"/>
        <w:rPr>
          <w:rFonts w:ascii="Times New Roman" w:hAnsi="Times New Roman"/>
          <w:i/>
          <w:iCs/>
          <w:sz w:val="20"/>
          <w:szCs w:val="20"/>
        </w:rPr>
      </w:pPr>
      <w:r w:rsidRPr="008B3CAB">
        <w:rPr>
          <w:rFonts w:ascii="Times New Roman" w:hAnsi="Times New Roman"/>
          <w:sz w:val="20"/>
          <w:szCs w:val="20"/>
        </w:rPr>
        <w:t xml:space="preserve">Doughty, C. (2001). </w:t>
      </w:r>
      <w:proofErr w:type="gramStart"/>
      <w:r w:rsidRPr="008B3CAB">
        <w:rPr>
          <w:rFonts w:ascii="Times New Roman" w:hAnsi="Times New Roman"/>
          <w:sz w:val="20"/>
          <w:szCs w:val="20"/>
        </w:rPr>
        <w:t>Cognitive underpinnings of focus on form.</w:t>
      </w:r>
      <w:proofErr w:type="gramEnd"/>
      <w:r w:rsidRPr="008B3CAB">
        <w:rPr>
          <w:rFonts w:ascii="Times New Roman" w:hAnsi="Times New Roman"/>
          <w:sz w:val="20"/>
          <w:szCs w:val="20"/>
        </w:rPr>
        <w:t xml:space="preserve"> In P. Robinson (Ed.), </w:t>
      </w:r>
      <w:r w:rsidRPr="008B3CAB">
        <w:rPr>
          <w:rFonts w:ascii="Times New Roman" w:hAnsi="Times New Roman"/>
          <w:i/>
          <w:iCs/>
          <w:sz w:val="20"/>
          <w:szCs w:val="20"/>
        </w:rPr>
        <w:t xml:space="preserve">Cognition and second </w:t>
      </w:r>
    </w:p>
    <w:p w:rsidR="008B3CAB" w:rsidRDefault="008B3CAB" w:rsidP="008B3CAB">
      <w:pPr>
        <w:adjustRightInd w:val="0"/>
        <w:ind w:firstLine="360"/>
        <w:jc w:val="both"/>
        <w:rPr>
          <w:rFonts w:ascii="Times New Roman" w:hAnsi="Times New Roman"/>
          <w:sz w:val="20"/>
          <w:szCs w:val="20"/>
        </w:rPr>
      </w:pPr>
      <w:proofErr w:type="gramStart"/>
      <w:r w:rsidRPr="008B3CAB">
        <w:rPr>
          <w:rFonts w:ascii="Times New Roman" w:hAnsi="Times New Roman"/>
          <w:i/>
          <w:iCs/>
          <w:sz w:val="20"/>
          <w:szCs w:val="20"/>
        </w:rPr>
        <w:t>language</w:t>
      </w:r>
      <w:proofErr w:type="gramEnd"/>
      <w:r w:rsidRPr="008B3CAB">
        <w:rPr>
          <w:rFonts w:ascii="Times New Roman" w:hAnsi="Times New Roman"/>
          <w:i/>
          <w:iCs/>
          <w:sz w:val="20"/>
          <w:szCs w:val="20"/>
        </w:rPr>
        <w:t xml:space="preserve"> instruction </w:t>
      </w:r>
      <w:r w:rsidRPr="008B3CAB">
        <w:rPr>
          <w:rFonts w:ascii="Times New Roman" w:hAnsi="Times New Roman"/>
          <w:sz w:val="20"/>
          <w:szCs w:val="20"/>
        </w:rPr>
        <w:t xml:space="preserve">(pp. 206-257). New York: Cambridge University Press. </w:t>
      </w:r>
    </w:p>
    <w:p w:rsidR="008B3CAB" w:rsidRPr="008B3CAB" w:rsidRDefault="008B3CAB" w:rsidP="008B3CAB">
      <w:pPr>
        <w:pStyle w:val="ListParagraph"/>
        <w:numPr>
          <w:ilvl w:val="0"/>
          <w:numId w:val="15"/>
        </w:numPr>
        <w:adjustRightInd w:val="0"/>
        <w:rPr>
          <w:rFonts w:ascii="Times New Roman" w:hAnsi="Times New Roman"/>
          <w:sz w:val="20"/>
          <w:szCs w:val="20"/>
        </w:rPr>
      </w:pPr>
      <w:r w:rsidRPr="008B3CAB">
        <w:rPr>
          <w:rFonts w:ascii="Times New Roman" w:hAnsi="Times New Roman"/>
          <w:b/>
          <w:bCs/>
          <w:sz w:val="20"/>
          <w:szCs w:val="20"/>
        </w:rPr>
        <w:t>Journal Article :( One or more authors)</w:t>
      </w:r>
    </w:p>
    <w:p w:rsidR="00762870" w:rsidRPr="008B3CAB" w:rsidRDefault="00CD7854" w:rsidP="008B3CAB">
      <w:pPr>
        <w:adjustRightInd w:val="0"/>
        <w:jc w:val="both"/>
        <w:rPr>
          <w:rFonts w:ascii="Times New Roman" w:hAnsi="Times New Roman"/>
          <w:sz w:val="20"/>
          <w:szCs w:val="20"/>
        </w:rPr>
      </w:pPr>
      <w:r w:rsidRPr="008B3CAB">
        <w:rPr>
          <w:rFonts w:ascii="Times New Roman" w:hAnsi="Times New Roman"/>
          <w:sz w:val="20"/>
          <w:szCs w:val="20"/>
        </w:rPr>
        <w:t xml:space="preserve">One author, with volume and issue </w:t>
      </w:r>
    </w:p>
    <w:p w:rsidR="008B3CAB" w:rsidRPr="008B3CAB" w:rsidRDefault="008B3CAB" w:rsidP="008B3CAB">
      <w:pPr>
        <w:adjustRightInd w:val="0"/>
        <w:jc w:val="both"/>
        <w:rPr>
          <w:rFonts w:ascii="Times New Roman" w:hAnsi="Times New Roman"/>
          <w:sz w:val="20"/>
          <w:szCs w:val="20"/>
        </w:rPr>
      </w:pPr>
      <w:proofErr w:type="spellStart"/>
      <w:r w:rsidRPr="008B3CAB">
        <w:rPr>
          <w:rFonts w:ascii="Times New Roman" w:hAnsi="Times New Roman"/>
          <w:sz w:val="20"/>
          <w:szCs w:val="20"/>
        </w:rPr>
        <w:t>Mellers</w:t>
      </w:r>
      <w:proofErr w:type="spellEnd"/>
      <w:r w:rsidRPr="008B3CAB">
        <w:rPr>
          <w:rFonts w:ascii="Times New Roman" w:hAnsi="Times New Roman"/>
          <w:sz w:val="20"/>
          <w:szCs w:val="20"/>
        </w:rPr>
        <w:t xml:space="preserve">, B. A. (2000).  </w:t>
      </w:r>
      <w:proofErr w:type="gramStart"/>
      <w:r w:rsidRPr="008B3CAB">
        <w:rPr>
          <w:rFonts w:ascii="Times New Roman" w:hAnsi="Times New Roman"/>
          <w:sz w:val="20"/>
          <w:szCs w:val="20"/>
        </w:rPr>
        <w:t>Choice and the relative pleasure of consequences.</w:t>
      </w:r>
      <w:proofErr w:type="gramEnd"/>
      <w:r w:rsidRPr="008B3CAB">
        <w:rPr>
          <w:rFonts w:ascii="Times New Roman" w:hAnsi="Times New Roman"/>
          <w:sz w:val="20"/>
          <w:szCs w:val="20"/>
        </w:rPr>
        <w:t xml:space="preserve">  </w:t>
      </w:r>
      <w:r w:rsidRPr="008B3CAB">
        <w:rPr>
          <w:rFonts w:ascii="Times New Roman" w:hAnsi="Times New Roman"/>
          <w:i/>
          <w:iCs/>
          <w:sz w:val="20"/>
          <w:szCs w:val="20"/>
        </w:rPr>
        <w:t>Psychological Bulletin, 126</w:t>
      </w:r>
      <w:r w:rsidRPr="008B3CAB">
        <w:rPr>
          <w:rFonts w:ascii="Times New Roman" w:hAnsi="Times New Roman"/>
          <w:sz w:val="20"/>
          <w:szCs w:val="20"/>
        </w:rPr>
        <w:t>(2), 910-924.</w:t>
      </w:r>
    </w:p>
    <w:p w:rsidR="00253273" w:rsidRDefault="008B3CAB" w:rsidP="00253273">
      <w:pPr>
        <w:adjustRightInd w:val="0"/>
        <w:spacing w:after="0"/>
        <w:jc w:val="both"/>
        <w:rPr>
          <w:rFonts w:ascii="Times New Roman" w:hAnsi="Times New Roman"/>
          <w:sz w:val="20"/>
          <w:szCs w:val="20"/>
        </w:rPr>
      </w:pPr>
      <w:proofErr w:type="gramStart"/>
      <w:r>
        <w:rPr>
          <w:rFonts w:ascii="Times New Roman" w:hAnsi="Times New Roman"/>
          <w:sz w:val="20"/>
          <w:szCs w:val="20"/>
        </w:rPr>
        <w:t>Bush</w:t>
      </w:r>
      <w:r w:rsidRPr="008B3CAB">
        <w:rPr>
          <w:rFonts w:ascii="Times New Roman" w:hAnsi="Times New Roman"/>
          <w:sz w:val="20"/>
          <w:szCs w:val="20"/>
        </w:rPr>
        <w:t xml:space="preserve">, R., </w:t>
      </w:r>
      <w:r w:rsidR="00253273">
        <w:rPr>
          <w:rFonts w:ascii="Times New Roman" w:hAnsi="Times New Roman"/>
          <w:sz w:val="20"/>
          <w:szCs w:val="20"/>
        </w:rPr>
        <w:t>Chang</w:t>
      </w:r>
      <w:r w:rsidRPr="008B3CAB">
        <w:rPr>
          <w:rFonts w:ascii="Times New Roman" w:hAnsi="Times New Roman"/>
          <w:sz w:val="20"/>
          <w:szCs w:val="20"/>
        </w:rPr>
        <w:t xml:space="preserve">, M., &amp; </w:t>
      </w:r>
      <w:r w:rsidR="00253273">
        <w:rPr>
          <w:rFonts w:ascii="Times New Roman" w:hAnsi="Times New Roman"/>
          <w:sz w:val="20"/>
          <w:szCs w:val="20"/>
        </w:rPr>
        <w:t>Ellis</w:t>
      </w:r>
      <w:r w:rsidRPr="008B3CAB">
        <w:rPr>
          <w:rFonts w:ascii="Times New Roman" w:hAnsi="Times New Roman"/>
          <w:sz w:val="20"/>
          <w:szCs w:val="20"/>
        </w:rPr>
        <w:t>, A. (2010).</w:t>
      </w:r>
      <w:proofErr w:type="gramEnd"/>
      <w:r w:rsidRPr="008B3CAB">
        <w:rPr>
          <w:rFonts w:ascii="Times New Roman" w:hAnsi="Times New Roman"/>
          <w:sz w:val="20"/>
          <w:szCs w:val="20"/>
        </w:rPr>
        <w:t xml:space="preserve"> </w:t>
      </w:r>
      <w:proofErr w:type="gramStart"/>
      <w:r w:rsidRPr="008B3CAB">
        <w:rPr>
          <w:rFonts w:ascii="Times New Roman" w:hAnsi="Times New Roman"/>
          <w:sz w:val="20"/>
          <w:szCs w:val="20"/>
        </w:rPr>
        <w:t xml:space="preserve">The effect of error correction </w:t>
      </w:r>
      <w:r w:rsidR="00253273">
        <w:rPr>
          <w:rFonts w:ascii="Times New Roman" w:hAnsi="Times New Roman"/>
          <w:sz w:val="20"/>
          <w:szCs w:val="20"/>
        </w:rPr>
        <w:t xml:space="preserve">on </w:t>
      </w:r>
      <w:r w:rsidRPr="008B3CAB">
        <w:rPr>
          <w:rFonts w:ascii="Times New Roman" w:hAnsi="Times New Roman"/>
          <w:sz w:val="20"/>
          <w:szCs w:val="20"/>
        </w:rPr>
        <w:t>E</w:t>
      </w:r>
      <w:r w:rsidR="00253273">
        <w:rPr>
          <w:rFonts w:ascii="Times New Roman" w:hAnsi="Times New Roman"/>
          <w:sz w:val="20"/>
          <w:szCs w:val="20"/>
        </w:rPr>
        <w:t>S</w:t>
      </w:r>
      <w:r w:rsidRPr="008B3CAB">
        <w:rPr>
          <w:rFonts w:ascii="Times New Roman" w:hAnsi="Times New Roman"/>
          <w:sz w:val="20"/>
          <w:szCs w:val="20"/>
        </w:rPr>
        <w:t xml:space="preserve">L learners’ writing </w:t>
      </w:r>
      <w:r w:rsidR="00253273" w:rsidRPr="008B3CAB">
        <w:rPr>
          <w:rFonts w:ascii="Times New Roman" w:hAnsi="Times New Roman"/>
          <w:sz w:val="20"/>
          <w:szCs w:val="20"/>
        </w:rPr>
        <w:t>achievement</w:t>
      </w:r>
      <w:r w:rsidRPr="008B3CAB">
        <w:rPr>
          <w:rFonts w:ascii="Times New Roman" w:hAnsi="Times New Roman"/>
          <w:sz w:val="20"/>
          <w:szCs w:val="20"/>
        </w:rPr>
        <w:t>.</w:t>
      </w:r>
      <w:proofErr w:type="gramEnd"/>
      <w:r w:rsidRPr="008B3CAB">
        <w:rPr>
          <w:rFonts w:ascii="Times New Roman" w:hAnsi="Times New Roman"/>
          <w:sz w:val="20"/>
          <w:szCs w:val="20"/>
        </w:rPr>
        <w:t xml:space="preserve"> </w:t>
      </w:r>
    </w:p>
    <w:p w:rsidR="008B3CAB" w:rsidRPr="008B3CAB" w:rsidRDefault="008B3CAB" w:rsidP="00253273">
      <w:pPr>
        <w:adjustRightInd w:val="0"/>
        <w:ind w:firstLine="360"/>
        <w:jc w:val="both"/>
        <w:rPr>
          <w:rFonts w:ascii="Times New Roman" w:hAnsi="Times New Roman"/>
          <w:sz w:val="20"/>
          <w:szCs w:val="20"/>
        </w:rPr>
      </w:pPr>
      <w:r w:rsidRPr="008B3CAB">
        <w:rPr>
          <w:rFonts w:ascii="Times New Roman" w:hAnsi="Times New Roman"/>
          <w:i/>
          <w:iCs/>
          <w:sz w:val="20"/>
          <w:szCs w:val="20"/>
        </w:rPr>
        <w:t>English Language Teaching, 3</w:t>
      </w:r>
      <w:r w:rsidRPr="008B3CAB">
        <w:rPr>
          <w:rFonts w:ascii="Times New Roman" w:hAnsi="Times New Roman"/>
          <w:sz w:val="20"/>
          <w:szCs w:val="20"/>
        </w:rPr>
        <w:t>(4), 168-174.</w:t>
      </w:r>
    </w:p>
    <w:p w:rsidR="008B3CAB" w:rsidRPr="008B3CAB" w:rsidRDefault="008B3CAB"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Thesis or Dissertation</w:t>
      </w:r>
    </w:p>
    <w:p w:rsidR="00762870" w:rsidRPr="008B3CAB" w:rsidRDefault="00CD7854" w:rsidP="008B3CAB">
      <w:pPr>
        <w:adjustRightInd w:val="0"/>
        <w:jc w:val="both"/>
        <w:rPr>
          <w:rFonts w:ascii="Times New Roman" w:hAnsi="Times New Roman"/>
          <w:sz w:val="20"/>
          <w:szCs w:val="20"/>
        </w:rPr>
      </w:pPr>
      <w:r w:rsidRPr="008B3CAB">
        <w:rPr>
          <w:rFonts w:ascii="Times New Roman" w:hAnsi="Times New Roman"/>
          <w:sz w:val="20"/>
          <w:szCs w:val="20"/>
        </w:rPr>
        <w:t>For a doctoral dissertation or master's thesis available from a database service, use the following reference template:</w:t>
      </w:r>
    </w:p>
    <w:p w:rsidR="00253273" w:rsidRDefault="008B3CAB" w:rsidP="00253273">
      <w:pPr>
        <w:adjustRightInd w:val="0"/>
        <w:spacing w:after="0"/>
        <w:jc w:val="both"/>
        <w:rPr>
          <w:rFonts w:ascii="Times New Roman" w:hAnsi="Times New Roman"/>
          <w:sz w:val="20"/>
          <w:szCs w:val="20"/>
        </w:rPr>
      </w:pPr>
      <w:proofErr w:type="gramStart"/>
      <w:r w:rsidRPr="008B3CAB">
        <w:rPr>
          <w:rFonts w:ascii="Times New Roman" w:hAnsi="Times New Roman"/>
          <w:sz w:val="20"/>
          <w:szCs w:val="20"/>
        </w:rPr>
        <w:t>Author, A. (2003).</w:t>
      </w:r>
      <w:proofErr w:type="gramEnd"/>
      <w:r w:rsidRPr="008B3CAB">
        <w:rPr>
          <w:rFonts w:ascii="Times New Roman" w:hAnsi="Times New Roman"/>
          <w:sz w:val="20"/>
          <w:szCs w:val="20"/>
        </w:rPr>
        <w:t xml:space="preserve"> </w:t>
      </w:r>
      <w:proofErr w:type="gramStart"/>
      <w:r w:rsidRPr="008B3CAB">
        <w:rPr>
          <w:rFonts w:ascii="Times New Roman" w:hAnsi="Times New Roman"/>
          <w:i/>
          <w:iCs/>
          <w:sz w:val="20"/>
          <w:szCs w:val="20"/>
        </w:rPr>
        <w:t xml:space="preserve">Title of doctoral dissertation or master’s thesis </w:t>
      </w:r>
      <w:r w:rsidRPr="008B3CAB">
        <w:rPr>
          <w:rFonts w:ascii="Times New Roman" w:hAnsi="Times New Roman"/>
          <w:sz w:val="20"/>
          <w:szCs w:val="20"/>
        </w:rPr>
        <w:t>(doctoral dissertation or master's thesis).</w:t>
      </w:r>
      <w:proofErr w:type="gramEnd"/>
      <w:r w:rsidRPr="008B3CAB">
        <w:rPr>
          <w:rFonts w:ascii="Times New Roman" w:hAnsi="Times New Roman"/>
          <w:sz w:val="20"/>
          <w:szCs w:val="20"/>
        </w:rPr>
        <w:t xml:space="preserve"> </w:t>
      </w:r>
    </w:p>
    <w:p w:rsidR="008B3CAB" w:rsidRPr="008B3CAB" w:rsidRDefault="008B3CAB" w:rsidP="00253273">
      <w:pPr>
        <w:adjustRightInd w:val="0"/>
        <w:ind w:firstLine="720"/>
        <w:jc w:val="both"/>
        <w:rPr>
          <w:rFonts w:ascii="Times New Roman" w:hAnsi="Times New Roman"/>
          <w:sz w:val="20"/>
          <w:szCs w:val="20"/>
        </w:rPr>
      </w:pPr>
      <w:proofErr w:type="gramStart"/>
      <w:r w:rsidRPr="008B3CAB">
        <w:rPr>
          <w:rFonts w:ascii="Times New Roman" w:hAnsi="Times New Roman"/>
          <w:sz w:val="20"/>
          <w:szCs w:val="20"/>
        </w:rPr>
        <w:t>Retrieved from a database (website).</w:t>
      </w:r>
      <w:proofErr w:type="gramEnd"/>
      <w:r w:rsidRPr="008B3CAB">
        <w:rPr>
          <w:rFonts w:ascii="Times New Roman" w:hAnsi="Times New Roman"/>
          <w:sz w:val="20"/>
          <w:szCs w:val="20"/>
        </w:rPr>
        <w:t xml:space="preserve">  </w:t>
      </w:r>
    </w:p>
    <w:p w:rsidR="008B3CAB" w:rsidRPr="008B3CAB" w:rsidRDefault="008B3CAB" w:rsidP="008B3CAB">
      <w:pPr>
        <w:adjustRightInd w:val="0"/>
        <w:jc w:val="both"/>
        <w:rPr>
          <w:rFonts w:ascii="Times New Roman" w:hAnsi="Times New Roman"/>
          <w:sz w:val="20"/>
          <w:szCs w:val="20"/>
        </w:rPr>
      </w:pPr>
      <w:r w:rsidRPr="008B3CAB">
        <w:rPr>
          <w:rFonts w:ascii="Times New Roman" w:hAnsi="Times New Roman"/>
          <w:b/>
          <w:bCs/>
          <w:sz w:val="20"/>
          <w:szCs w:val="20"/>
        </w:rPr>
        <w:t>Example:</w:t>
      </w:r>
      <w:r w:rsidRPr="008B3CAB">
        <w:rPr>
          <w:rFonts w:ascii="Times New Roman" w:hAnsi="Times New Roman"/>
          <w:sz w:val="20"/>
          <w:szCs w:val="20"/>
        </w:rPr>
        <w:t xml:space="preserve"> </w:t>
      </w:r>
    </w:p>
    <w:p w:rsidR="008B3CAB" w:rsidRDefault="008B3CAB" w:rsidP="008B3CAB">
      <w:pPr>
        <w:adjustRightInd w:val="0"/>
        <w:spacing w:after="0"/>
        <w:jc w:val="both"/>
        <w:rPr>
          <w:rFonts w:ascii="Times New Roman" w:hAnsi="Times New Roman"/>
          <w:i/>
          <w:iCs/>
          <w:sz w:val="20"/>
          <w:szCs w:val="20"/>
        </w:rPr>
      </w:pPr>
      <w:r w:rsidRPr="008B3CAB">
        <w:rPr>
          <w:rFonts w:ascii="Times New Roman" w:hAnsi="Times New Roman"/>
          <w:sz w:val="20"/>
          <w:szCs w:val="20"/>
        </w:rPr>
        <w:t xml:space="preserve">Adams, R. J. (1973). </w:t>
      </w:r>
      <w:r w:rsidRPr="008B3CAB">
        <w:rPr>
          <w:rFonts w:ascii="Times New Roman" w:hAnsi="Times New Roman"/>
          <w:i/>
          <w:iCs/>
          <w:sz w:val="20"/>
          <w:szCs w:val="20"/>
        </w:rPr>
        <w:t xml:space="preserve">Building a foundation for evaluation of instruction in higher education and continuing </w:t>
      </w:r>
    </w:p>
    <w:p w:rsidR="008B3CAB" w:rsidRDefault="008B3CAB" w:rsidP="008B3CAB">
      <w:pPr>
        <w:adjustRightInd w:val="0"/>
        <w:spacing w:after="0"/>
        <w:ind w:firstLine="360"/>
        <w:jc w:val="both"/>
        <w:rPr>
          <w:rFonts w:ascii="Times New Roman" w:hAnsi="Times New Roman"/>
          <w:b/>
          <w:bCs/>
          <w:sz w:val="20"/>
          <w:szCs w:val="20"/>
        </w:rPr>
      </w:pPr>
      <w:proofErr w:type="gramStart"/>
      <w:r w:rsidRPr="008B3CAB">
        <w:rPr>
          <w:rFonts w:ascii="Times New Roman" w:hAnsi="Times New Roman"/>
          <w:i/>
          <w:iCs/>
          <w:sz w:val="20"/>
          <w:szCs w:val="20"/>
        </w:rPr>
        <w:t>education</w:t>
      </w:r>
      <w:proofErr w:type="gramEnd"/>
      <w:r w:rsidRPr="008B3CAB">
        <w:rPr>
          <w:rFonts w:ascii="Times New Roman" w:hAnsi="Times New Roman"/>
          <w:i/>
          <w:iCs/>
          <w:sz w:val="20"/>
          <w:szCs w:val="20"/>
        </w:rPr>
        <w:t xml:space="preserve"> </w:t>
      </w:r>
      <w:r w:rsidRPr="008B3CAB">
        <w:rPr>
          <w:rFonts w:ascii="Times New Roman" w:hAnsi="Times New Roman"/>
          <w:sz w:val="20"/>
          <w:szCs w:val="20"/>
        </w:rPr>
        <w:t xml:space="preserve">(Doctoral dissertation). Retrieved from </w:t>
      </w:r>
      <w:hyperlink r:id="rId9" w:history="1">
        <w:r w:rsidRPr="00912488">
          <w:rPr>
            <w:rStyle w:val="Hyperlink"/>
            <w:rFonts w:ascii="Times New Roman" w:hAnsi="Times New Roman"/>
            <w:sz w:val="20"/>
            <w:szCs w:val="20"/>
          </w:rPr>
          <w:t>http://www.ohiolink.edu/etd/</w:t>
        </w:r>
      </w:hyperlink>
      <w:r w:rsidRPr="008B3CAB">
        <w:rPr>
          <w:rFonts w:ascii="Times New Roman" w:hAnsi="Times New Roman"/>
          <w:b/>
          <w:bCs/>
          <w:sz w:val="20"/>
          <w:szCs w:val="20"/>
        </w:rPr>
        <w:t xml:space="preserve"> </w:t>
      </w:r>
    </w:p>
    <w:p w:rsidR="008B3CAB" w:rsidRDefault="008B3CAB" w:rsidP="008B3CAB">
      <w:pPr>
        <w:adjustRightInd w:val="0"/>
        <w:spacing w:after="0"/>
        <w:ind w:firstLine="360"/>
        <w:jc w:val="both"/>
        <w:rPr>
          <w:rFonts w:ascii="Times New Roman" w:hAnsi="Times New Roman"/>
          <w:sz w:val="20"/>
          <w:szCs w:val="20"/>
        </w:rPr>
      </w:pPr>
    </w:p>
    <w:p w:rsidR="00762870" w:rsidRPr="008B3CAB" w:rsidRDefault="00CD7854"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For an unpublished dissertation or thesis:</w:t>
      </w:r>
    </w:p>
    <w:p w:rsidR="008B3CAB" w:rsidRDefault="00CD7854" w:rsidP="008B3CAB">
      <w:pPr>
        <w:adjustRightInd w:val="0"/>
        <w:spacing w:after="0"/>
        <w:jc w:val="both"/>
        <w:rPr>
          <w:rFonts w:ascii="Times New Roman" w:hAnsi="Times New Roman"/>
          <w:sz w:val="20"/>
          <w:szCs w:val="20"/>
        </w:rPr>
      </w:pPr>
      <w:proofErr w:type="gramStart"/>
      <w:r w:rsidRPr="008B3CAB">
        <w:rPr>
          <w:rFonts w:ascii="Times New Roman" w:hAnsi="Times New Roman"/>
          <w:sz w:val="20"/>
          <w:szCs w:val="20"/>
        </w:rPr>
        <w:t>Author, A. A. (1978).</w:t>
      </w:r>
      <w:proofErr w:type="gramEnd"/>
      <w:r w:rsidRPr="008B3CAB">
        <w:rPr>
          <w:rFonts w:ascii="Times New Roman" w:hAnsi="Times New Roman"/>
          <w:sz w:val="20"/>
          <w:szCs w:val="20"/>
        </w:rPr>
        <w:t xml:space="preserve"> </w:t>
      </w:r>
      <w:r w:rsidRPr="008B3CAB">
        <w:rPr>
          <w:rFonts w:ascii="Times New Roman" w:hAnsi="Times New Roman"/>
          <w:i/>
          <w:iCs/>
          <w:sz w:val="20"/>
          <w:szCs w:val="20"/>
        </w:rPr>
        <w:t>Title of doctoral dissertation or master's thesis</w:t>
      </w:r>
      <w:r w:rsidRPr="008B3CAB">
        <w:rPr>
          <w:rFonts w:ascii="Times New Roman" w:hAnsi="Times New Roman"/>
          <w:sz w:val="20"/>
          <w:szCs w:val="20"/>
        </w:rPr>
        <w:t xml:space="preserve"> (Unpublished doctoral dissertation or master's </w:t>
      </w:r>
    </w:p>
    <w:p w:rsidR="00762870" w:rsidRPr="008B3CAB" w:rsidRDefault="00CD7854" w:rsidP="008B3CAB">
      <w:pPr>
        <w:adjustRightInd w:val="0"/>
        <w:ind w:firstLine="720"/>
        <w:jc w:val="both"/>
        <w:rPr>
          <w:rFonts w:ascii="Times New Roman" w:hAnsi="Times New Roman"/>
          <w:sz w:val="20"/>
          <w:szCs w:val="20"/>
        </w:rPr>
      </w:pPr>
      <w:proofErr w:type="gramStart"/>
      <w:r w:rsidRPr="008B3CAB">
        <w:rPr>
          <w:rFonts w:ascii="Times New Roman" w:hAnsi="Times New Roman"/>
          <w:sz w:val="20"/>
          <w:szCs w:val="20"/>
        </w:rPr>
        <w:t>thesis</w:t>
      </w:r>
      <w:proofErr w:type="gramEnd"/>
      <w:r w:rsidRPr="008B3CAB">
        <w:rPr>
          <w:rFonts w:ascii="Times New Roman" w:hAnsi="Times New Roman"/>
          <w:sz w:val="20"/>
          <w:szCs w:val="20"/>
        </w:rPr>
        <w:t xml:space="preserve">). </w:t>
      </w:r>
      <w:proofErr w:type="gramStart"/>
      <w:r w:rsidRPr="008B3CAB">
        <w:rPr>
          <w:rFonts w:ascii="Times New Roman" w:hAnsi="Times New Roman"/>
          <w:sz w:val="20"/>
          <w:szCs w:val="20"/>
        </w:rPr>
        <w:t>Name of University, Location.</w:t>
      </w:r>
      <w:proofErr w:type="gramEnd"/>
    </w:p>
    <w:p w:rsidR="008B3CAB" w:rsidRPr="008B3CAB" w:rsidRDefault="008B3CAB" w:rsidP="008B3CAB">
      <w:pPr>
        <w:adjustRightInd w:val="0"/>
        <w:jc w:val="both"/>
        <w:rPr>
          <w:rFonts w:ascii="Times New Roman" w:hAnsi="Times New Roman"/>
          <w:sz w:val="20"/>
          <w:szCs w:val="20"/>
        </w:rPr>
      </w:pPr>
      <w:r w:rsidRPr="008B3CAB">
        <w:rPr>
          <w:rFonts w:ascii="Times New Roman" w:hAnsi="Times New Roman"/>
          <w:b/>
          <w:bCs/>
          <w:sz w:val="20"/>
          <w:szCs w:val="20"/>
        </w:rPr>
        <w:t>Example:</w:t>
      </w:r>
    </w:p>
    <w:p w:rsidR="008B3CAB" w:rsidRDefault="00367387" w:rsidP="00367387">
      <w:pPr>
        <w:adjustRightInd w:val="0"/>
        <w:spacing w:after="0"/>
        <w:jc w:val="both"/>
        <w:rPr>
          <w:rFonts w:ascii="Times New Roman" w:hAnsi="Times New Roman"/>
          <w:i/>
          <w:iCs/>
          <w:sz w:val="20"/>
          <w:szCs w:val="20"/>
        </w:rPr>
      </w:pPr>
      <w:r>
        <w:rPr>
          <w:rFonts w:ascii="Times New Roman" w:hAnsi="Times New Roman"/>
          <w:sz w:val="20"/>
          <w:szCs w:val="20"/>
        </w:rPr>
        <w:t>Brown</w:t>
      </w:r>
      <w:r w:rsidR="008B3CAB" w:rsidRPr="008B3CAB">
        <w:rPr>
          <w:rFonts w:ascii="Times New Roman" w:hAnsi="Times New Roman"/>
          <w:sz w:val="20"/>
          <w:szCs w:val="20"/>
        </w:rPr>
        <w:t xml:space="preserve">, M. (2000). </w:t>
      </w:r>
      <w:r w:rsidR="008B3CAB" w:rsidRPr="008B3CAB">
        <w:rPr>
          <w:rFonts w:ascii="Times New Roman" w:hAnsi="Times New Roman"/>
          <w:i/>
          <w:iCs/>
          <w:sz w:val="20"/>
          <w:szCs w:val="20"/>
        </w:rPr>
        <w:t xml:space="preserve">The impact of self and teacher evaluation on students’ writing performance </w:t>
      </w:r>
    </w:p>
    <w:p w:rsidR="008B3CAB" w:rsidRPr="008B3CAB" w:rsidRDefault="008B3CAB" w:rsidP="00367387">
      <w:pPr>
        <w:adjustRightInd w:val="0"/>
        <w:spacing w:after="240"/>
        <w:ind w:firstLine="360"/>
        <w:jc w:val="both"/>
        <w:rPr>
          <w:rFonts w:ascii="Times New Roman" w:hAnsi="Times New Roman"/>
          <w:sz w:val="20"/>
          <w:szCs w:val="20"/>
        </w:rPr>
      </w:pPr>
      <w:proofErr w:type="gramStart"/>
      <w:r w:rsidRPr="008B3CAB">
        <w:rPr>
          <w:rFonts w:ascii="Times New Roman" w:hAnsi="Times New Roman"/>
          <w:sz w:val="20"/>
          <w:szCs w:val="20"/>
        </w:rPr>
        <w:t>(Unpublished master's thesis).</w:t>
      </w:r>
      <w:proofErr w:type="gramEnd"/>
      <w:r w:rsidRPr="008B3CAB">
        <w:rPr>
          <w:rFonts w:ascii="Times New Roman" w:hAnsi="Times New Roman"/>
          <w:sz w:val="20"/>
          <w:szCs w:val="20"/>
        </w:rPr>
        <w:t xml:space="preserve"> </w:t>
      </w:r>
      <w:proofErr w:type="gramStart"/>
      <w:r w:rsidR="00367387">
        <w:rPr>
          <w:rFonts w:ascii="Times New Roman" w:hAnsi="Times New Roman"/>
          <w:sz w:val="20"/>
          <w:szCs w:val="20"/>
        </w:rPr>
        <w:t>Oxford University</w:t>
      </w:r>
      <w:r w:rsidRPr="008B3CAB">
        <w:rPr>
          <w:rFonts w:ascii="Times New Roman" w:hAnsi="Times New Roman"/>
          <w:sz w:val="20"/>
          <w:szCs w:val="20"/>
        </w:rPr>
        <w:t xml:space="preserve">, </w:t>
      </w:r>
      <w:r w:rsidR="00367387">
        <w:rPr>
          <w:rFonts w:ascii="Times New Roman" w:hAnsi="Times New Roman"/>
          <w:sz w:val="20"/>
          <w:szCs w:val="20"/>
        </w:rPr>
        <w:t>Oxford</w:t>
      </w:r>
      <w:r w:rsidRPr="008B3CAB">
        <w:rPr>
          <w:rFonts w:ascii="Times New Roman" w:hAnsi="Times New Roman"/>
          <w:sz w:val="20"/>
          <w:szCs w:val="20"/>
        </w:rPr>
        <w:t>.</w:t>
      </w:r>
      <w:proofErr w:type="gramEnd"/>
    </w:p>
    <w:p w:rsidR="00762870" w:rsidRPr="008B3CAB" w:rsidRDefault="00CD7854"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Proceedings published regularly online:</w:t>
      </w:r>
    </w:p>
    <w:p w:rsidR="008B3CAB" w:rsidRDefault="00367387" w:rsidP="00367387">
      <w:pPr>
        <w:adjustRightInd w:val="0"/>
        <w:spacing w:after="0"/>
        <w:jc w:val="both"/>
        <w:rPr>
          <w:rFonts w:ascii="Times New Roman" w:hAnsi="Times New Roman"/>
          <w:sz w:val="20"/>
          <w:szCs w:val="20"/>
        </w:rPr>
      </w:pPr>
      <w:proofErr w:type="gramStart"/>
      <w:r>
        <w:rPr>
          <w:rFonts w:ascii="Times New Roman" w:hAnsi="Times New Roman"/>
          <w:sz w:val="20"/>
          <w:szCs w:val="20"/>
        </w:rPr>
        <w:t>Richards</w:t>
      </w:r>
      <w:r w:rsidR="00CD7854" w:rsidRPr="008B3CAB">
        <w:rPr>
          <w:rFonts w:ascii="Times New Roman" w:hAnsi="Times New Roman"/>
          <w:sz w:val="20"/>
          <w:szCs w:val="20"/>
        </w:rPr>
        <w:t xml:space="preserve">, D., </w:t>
      </w:r>
      <w:r>
        <w:rPr>
          <w:rFonts w:ascii="Times New Roman" w:hAnsi="Times New Roman"/>
          <w:sz w:val="20"/>
          <w:szCs w:val="20"/>
        </w:rPr>
        <w:t>Ur</w:t>
      </w:r>
      <w:r w:rsidR="00CD7854" w:rsidRPr="008B3CAB">
        <w:rPr>
          <w:rFonts w:ascii="Times New Roman" w:hAnsi="Times New Roman"/>
          <w:sz w:val="20"/>
          <w:szCs w:val="20"/>
        </w:rPr>
        <w:t xml:space="preserve">, P., &amp; </w:t>
      </w:r>
      <w:r>
        <w:rPr>
          <w:rFonts w:ascii="Times New Roman" w:hAnsi="Times New Roman"/>
          <w:sz w:val="20"/>
          <w:szCs w:val="20"/>
        </w:rPr>
        <w:t>Young</w:t>
      </w:r>
      <w:r w:rsidR="00CD7854" w:rsidRPr="008B3CAB">
        <w:rPr>
          <w:rFonts w:ascii="Times New Roman" w:hAnsi="Times New Roman"/>
          <w:sz w:val="20"/>
          <w:szCs w:val="20"/>
        </w:rPr>
        <w:t>, M. A. (2012).</w:t>
      </w:r>
      <w:proofErr w:type="gramEnd"/>
      <w:r w:rsidR="00CD7854" w:rsidRPr="008B3CAB">
        <w:rPr>
          <w:rFonts w:ascii="Times New Roman" w:hAnsi="Times New Roman"/>
          <w:sz w:val="20"/>
          <w:szCs w:val="20"/>
        </w:rPr>
        <w:t xml:space="preserve"> Investigating the effects of two types of feedback on </w:t>
      </w:r>
    </w:p>
    <w:p w:rsidR="00762870" w:rsidRDefault="00CD7854" w:rsidP="008B3CAB">
      <w:pPr>
        <w:adjustRightInd w:val="0"/>
        <w:spacing w:after="0"/>
        <w:ind w:firstLine="360"/>
        <w:jc w:val="both"/>
        <w:rPr>
          <w:rFonts w:ascii="Times New Roman" w:hAnsi="Times New Roman"/>
          <w:i/>
          <w:iCs/>
          <w:sz w:val="20"/>
          <w:szCs w:val="20"/>
        </w:rPr>
      </w:pPr>
      <w:proofErr w:type="gramStart"/>
      <w:r w:rsidRPr="008B3CAB">
        <w:rPr>
          <w:rFonts w:ascii="Times New Roman" w:hAnsi="Times New Roman"/>
          <w:sz w:val="20"/>
          <w:szCs w:val="20"/>
        </w:rPr>
        <w:t>students</w:t>
      </w:r>
      <w:proofErr w:type="gramEnd"/>
      <w:r w:rsidRPr="008B3CAB">
        <w:rPr>
          <w:rFonts w:ascii="Times New Roman" w:hAnsi="Times New Roman"/>
          <w:sz w:val="20"/>
          <w:szCs w:val="20"/>
        </w:rPr>
        <w:t xml:space="preserve">’ writing. </w:t>
      </w:r>
      <w:proofErr w:type="gramStart"/>
      <w:r w:rsidRPr="008B3CAB">
        <w:rPr>
          <w:rFonts w:ascii="Times New Roman" w:hAnsi="Times New Roman"/>
          <w:i/>
          <w:iCs/>
          <w:sz w:val="20"/>
          <w:szCs w:val="20"/>
        </w:rPr>
        <w:t>Proceeding of the 4</w:t>
      </w:r>
      <w:r w:rsidRPr="008B3CAB">
        <w:rPr>
          <w:rFonts w:ascii="Times New Roman" w:hAnsi="Times New Roman"/>
          <w:i/>
          <w:iCs/>
          <w:sz w:val="20"/>
          <w:szCs w:val="20"/>
          <w:vertAlign w:val="superscript"/>
        </w:rPr>
        <w:t>th</w:t>
      </w:r>
      <w:r w:rsidRPr="008B3CAB">
        <w:rPr>
          <w:rFonts w:ascii="Times New Roman" w:hAnsi="Times New Roman"/>
          <w:i/>
          <w:iCs/>
          <w:sz w:val="20"/>
          <w:szCs w:val="20"/>
        </w:rPr>
        <w:t xml:space="preserve"> World Conference on Educational Sciences</w:t>
      </w:r>
      <w:r w:rsidRPr="008B3CAB">
        <w:rPr>
          <w:rFonts w:ascii="Times New Roman" w:hAnsi="Times New Roman"/>
          <w:sz w:val="20"/>
          <w:szCs w:val="20"/>
        </w:rPr>
        <w:t xml:space="preserve">, </w:t>
      </w:r>
      <w:r w:rsidRPr="008B3CAB">
        <w:rPr>
          <w:rFonts w:ascii="Times New Roman" w:hAnsi="Times New Roman"/>
          <w:i/>
          <w:iCs/>
          <w:sz w:val="20"/>
          <w:szCs w:val="20"/>
        </w:rPr>
        <w:t>Barcelona, Spain.</w:t>
      </w:r>
      <w:proofErr w:type="gramEnd"/>
      <w:r w:rsidRPr="008B3CAB">
        <w:rPr>
          <w:rFonts w:ascii="Times New Roman" w:hAnsi="Times New Roman"/>
          <w:i/>
          <w:iCs/>
          <w:sz w:val="20"/>
          <w:szCs w:val="20"/>
        </w:rPr>
        <w:t xml:space="preserve"> </w:t>
      </w:r>
    </w:p>
    <w:p w:rsidR="008B3CAB" w:rsidRPr="008B3CAB" w:rsidRDefault="008B3CAB" w:rsidP="008B3CAB">
      <w:pPr>
        <w:adjustRightInd w:val="0"/>
        <w:spacing w:after="0"/>
        <w:ind w:firstLine="360"/>
        <w:jc w:val="both"/>
        <w:rPr>
          <w:rFonts w:ascii="Times New Roman" w:hAnsi="Times New Roman"/>
          <w:sz w:val="20"/>
          <w:szCs w:val="20"/>
        </w:rPr>
      </w:pPr>
    </w:p>
    <w:p w:rsidR="00762870" w:rsidRPr="008B3CAB" w:rsidRDefault="00CD7854"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Proceedings published in book form:</w:t>
      </w:r>
    </w:p>
    <w:p w:rsidR="008B3CAB" w:rsidRPr="008B3CAB" w:rsidRDefault="008B3CAB" w:rsidP="008B3CAB">
      <w:pPr>
        <w:adjustRightInd w:val="0"/>
        <w:jc w:val="both"/>
        <w:rPr>
          <w:rFonts w:ascii="Times New Roman" w:hAnsi="Times New Roman"/>
          <w:sz w:val="20"/>
          <w:szCs w:val="20"/>
        </w:rPr>
      </w:pPr>
      <w:r w:rsidRPr="008B3CAB">
        <w:rPr>
          <w:rFonts w:ascii="Times New Roman" w:hAnsi="Times New Roman"/>
          <w:b/>
          <w:bCs/>
          <w:sz w:val="20"/>
          <w:szCs w:val="20"/>
        </w:rPr>
        <w:lastRenderedPageBreak/>
        <w:t>Example:</w:t>
      </w:r>
    </w:p>
    <w:p w:rsidR="008B3CAB" w:rsidRDefault="008B3CAB" w:rsidP="008B3CAB">
      <w:pPr>
        <w:adjustRightInd w:val="0"/>
        <w:spacing w:after="0"/>
        <w:jc w:val="both"/>
        <w:rPr>
          <w:rFonts w:ascii="Times New Roman" w:hAnsi="Times New Roman"/>
          <w:sz w:val="20"/>
          <w:szCs w:val="20"/>
        </w:rPr>
      </w:pPr>
      <w:proofErr w:type="spellStart"/>
      <w:proofErr w:type="gramStart"/>
      <w:r w:rsidRPr="008B3CAB">
        <w:rPr>
          <w:rFonts w:ascii="Times New Roman" w:hAnsi="Times New Roman"/>
          <w:sz w:val="20"/>
          <w:szCs w:val="20"/>
        </w:rPr>
        <w:t>Blau</w:t>
      </w:r>
      <w:proofErr w:type="spellEnd"/>
      <w:r w:rsidRPr="008B3CAB">
        <w:rPr>
          <w:rFonts w:ascii="Times New Roman" w:hAnsi="Times New Roman"/>
          <w:sz w:val="20"/>
          <w:szCs w:val="20"/>
        </w:rPr>
        <w:t xml:space="preserve">, I., &amp; </w:t>
      </w:r>
      <w:proofErr w:type="spellStart"/>
      <w:r w:rsidRPr="008B3CAB">
        <w:rPr>
          <w:rFonts w:ascii="Times New Roman" w:hAnsi="Times New Roman"/>
          <w:sz w:val="20"/>
          <w:szCs w:val="20"/>
        </w:rPr>
        <w:t>Caspi</w:t>
      </w:r>
      <w:proofErr w:type="spellEnd"/>
      <w:r w:rsidRPr="008B3CAB">
        <w:rPr>
          <w:rFonts w:ascii="Times New Roman" w:hAnsi="Times New Roman"/>
          <w:sz w:val="20"/>
          <w:szCs w:val="20"/>
        </w:rPr>
        <w:t>, A. (2009).</w:t>
      </w:r>
      <w:proofErr w:type="gramEnd"/>
      <w:r w:rsidRPr="008B3CAB">
        <w:rPr>
          <w:rFonts w:ascii="Times New Roman" w:hAnsi="Times New Roman"/>
          <w:sz w:val="20"/>
          <w:szCs w:val="20"/>
        </w:rPr>
        <w:t xml:space="preserve"> What type of collaboration helps? Psychological ownership, perceived learning, and </w:t>
      </w:r>
    </w:p>
    <w:p w:rsidR="008B3CAB" w:rsidRDefault="008B3CAB" w:rsidP="008B3CAB">
      <w:pPr>
        <w:adjustRightInd w:val="0"/>
        <w:spacing w:after="0"/>
        <w:ind w:firstLine="360"/>
        <w:jc w:val="both"/>
        <w:rPr>
          <w:rFonts w:ascii="Times New Roman" w:hAnsi="Times New Roman"/>
          <w:i/>
          <w:iCs/>
          <w:sz w:val="20"/>
          <w:szCs w:val="20"/>
        </w:rPr>
      </w:pPr>
      <w:proofErr w:type="gramStart"/>
      <w:r w:rsidRPr="008B3CAB">
        <w:rPr>
          <w:rFonts w:ascii="Times New Roman" w:hAnsi="Times New Roman"/>
          <w:sz w:val="20"/>
          <w:szCs w:val="20"/>
        </w:rPr>
        <w:t>outcome</w:t>
      </w:r>
      <w:proofErr w:type="gramEnd"/>
      <w:r w:rsidRPr="008B3CAB">
        <w:rPr>
          <w:rFonts w:ascii="Times New Roman" w:hAnsi="Times New Roman"/>
          <w:sz w:val="20"/>
          <w:szCs w:val="20"/>
        </w:rPr>
        <w:t xml:space="preserve"> quality of collaboration using Blogs. In T. </w:t>
      </w:r>
      <w:proofErr w:type="spellStart"/>
      <w:r w:rsidRPr="008B3CAB">
        <w:rPr>
          <w:rFonts w:ascii="Times New Roman" w:hAnsi="Times New Roman"/>
          <w:sz w:val="20"/>
          <w:szCs w:val="20"/>
        </w:rPr>
        <w:t>Bastiaens</w:t>
      </w:r>
      <w:proofErr w:type="spellEnd"/>
      <w:r w:rsidRPr="008B3CAB">
        <w:rPr>
          <w:rFonts w:ascii="Times New Roman" w:hAnsi="Times New Roman"/>
          <w:sz w:val="20"/>
          <w:szCs w:val="20"/>
        </w:rPr>
        <w:t xml:space="preserve"> (Ed.), </w:t>
      </w:r>
      <w:r w:rsidRPr="008B3CAB">
        <w:rPr>
          <w:rFonts w:ascii="Times New Roman" w:hAnsi="Times New Roman"/>
          <w:i/>
          <w:iCs/>
          <w:sz w:val="20"/>
          <w:szCs w:val="20"/>
        </w:rPr>
        <w:t>proceedings of the 4</w:t>
      </w:r>
      <w:r w:rsidRPr="008B3CAB">
        <w:rPr>
          <w:rFonts w:ascii="Times New Roman" w:hAnsi="Times New Roman"/>
          <w:i/>
          <w:iCs/>
          <w:sz w:val="20"/>
          <w:szCs w:val="20"/>
          <w:vertAlign w:val="superscript"/>
        </w:rPr>
        <w:t>th</w:t>
      </w:r>
      <w:r w:rsidRPr="008B3CAB">
        <w:rPr>
          <w:rFonts w:ascii="Times New Roman" w:hAnsi="Times New Roman"/>
          <w:i/>
          <w:iCs/>
          <w:sz w:val="20"/>
          <w:szCs w:val="20"/>
        </w:rPr>
        <w:t xml:space="preserve"> world conference on </w:t>
      </w:r>
    </w:p>
    <w:p w:rsidR="008B3CAB" w:rsidRDefault="008B3CAB" w:rsidP="008B3CAB">
      <w:pPr>
        <w:adjustRightInd w:val="0"/>
        <w:spacing w:after="0"/>
        <w:ind w:firstLine="360"/>
        <w:jc w:val="both"/>
        <w:rPr>
          <w:rFonts w:ascii="Times New Roman" w:hAnsi="Times New Roman"/>
          <w:sz w:val="20"/>
          <w:szCs w:val="20"/>
        </w:rPr>
      </w:pPr>
      <w:proofErr w:type="gramStart"/>
      <w:r w:rsidRPr="008B3CAB">
        <w:rPr>
          <w:rFonts w:ascii="Times New Roman" w:hAnsi="Times New Roman"/>
          <w:i/>
          <w:iCs/>
          <w:sz w:val="20"/>
          <w:szCs w:val="20"/>
        </w:rPr>
        <w:t xml:space="preserve">E-learning </w:t>
      </w:r>
      <w:r w:rsidRPr="008B3CAB">
        <w:rPr>
          <w:rFonts w:ascii="Times New Roman" w:hAnsi="Times New Roman"/>
          <w:sz w:val="20"/>
          <w:szCs w:val="20"/>
        </w:rPr>
        <w:t>(pp. 3329-3335).</w:t>
      </w:r>
      <w:proofErr w:type="gramEnd"/>
      <w:r w:rsidRPr="008B3CAB">
        <w:rPr>
          <w:rFonts w:ascii="Times New Roman" w:hAnsi="Times New Roman"/>
          <w:sz w:val="20"/>
          <w:szCs w:val="20"/>
        </w:rPr>
        <w:t xml:space="preserve"> Chesapeake, VA: AACE. </w:t>
      </w:r>
    </w:p>
    <w:p w:rsidR="008B3CAB" w:rsidRPr="008B3CAB" w:rsidRDefault="008B3CAB" w:rsidP="008B3CAB">
      <w:pPr>
        <w:adjustRightInd w:val="0"/>
        <w:spacing w:after="0"/>
        <w:ind w:firstLine="360"/>
        <w:jc w:val="both"/>
        <w:rPr>
          <w:rFonts w:ascii="Times New Roman" w:hAnsi="Times New Roman"/>
          <w:sz w:val="20"/>
          <w:szCs w:val="20"/>
        </w:rPr>
      </w:pPr>
    </w:p>
    <w:p w:rsidR="008B3CAB" w:rsidRPr="008B3CAB" w:rsidRDefault="008B3CAB" w:rsidP="008B3CAB">
      <w:pPr>
        <w:pStyle w:val="ListParagraph"/>
        <w:numPr>
          <w:ilvl w:val="0"/>
          <w:numId w:val="15"/>
        </w:numPr>
        <w:adjustRightInd w:val="0"/>
        <w:jc w:val="both"/>
        <w:rPr>
          <w:rFonts w:ascii="Times New Roman" w:hAnsi="Times New Roman"/>
          <w:b/>
          <w:bCs/>
          <w:sz w:val="20"/>
          <w:szCs w:val="20"/>
        </w:rPr>
      </w:pPr>
      <w:r w:rsidRPr="008B3CAB">
        <w:rPr>
          <w:rFonts w:ascii="Times New Roman" w:hAnsi="Times New Roman"/>
          <w:b/>
          <w:bCs/>
          <w:sz w:val="20"/>
          <w:szCs w:val="20"/>
        </w:rPr>
        <w:t>Order of one Author’s works:</w:t>
      </w:r>
    </w:p>
    <w:p w:rsidR="008B3CAB" w:rsidRPr="008B3CAB" w:rsidRDefault="008B3CAB" w:rsidP="008B3CAB">
      <w:pPr>
        <w:adjustRightInd w:val="0"/>
        <w:jc w:val="both"/>
        <w:rPr>
          <w:rFonts w:ascii="Times New Roman" w:hAnsi="Times New Roman"/>
          <w:b/>
          <w:bCs/>
          <w:sz w:val="20"/>
          <w:szCs w:val="20"/>
        </w:rPr>
      </w:pPr>
      <w:r w:rsidRPr="008B3CAB">
        <w:rPr>
          <w:rFonts w:ascii="Times New Roman" w:hAnsi="Times New Roman"/>
          <w:b/>
          <w:bCs/>
          <w:sz w:val="20"/>
          <w:szCs w:val="20"/>
        </w:rPr>
        <w:t>Example:</w:t>
      </w:r>
    </w:p>
    <w:p w:rsidR="008B3CAB" w:rsidRDefault="008B3CAB" w:rsidP="008B3CAB">
      <w:pPr>
        <w:adjustRightInd w:val="0"/>
        <w:spacing w:after="0" w:line="240" w:lineRule="auto"/>
        <w:jc w:val="both"/>
        <w:rPr>
          <w:rFonts w:ascii="Times New Roman" w:hAnsi="Times New Roman"/>
          <w:i/>
          <w:iCs/>
          <w:sz w:val="20"/>
          <w:szCs w:val="20"/>
        </w:rPr>
      </w:pPr>
      <w:proofErr w:type="spellStart"/>
      <w:r w:rsidRPr="008B3CAB">
        <w:rPr>
          <w:rFonts w:ascii="Times New Roman" w:hAnsi="Times New Roman"/>
          <w:sz w:val="20"/>
          <w:szCs w:val="20"/>
        </w:rPr>
        <w:t>Lyster</w:t>
      </w:r>
      <w:proofErr w:type="spellEnd"/>
      <w:r w:rsidRPr="008B3CAB">
        <w:rPr>
          <w:rFonts w:ascii="Times New Roman" w:hAnsi="Times New Roman"/>
          <w:sz w:val="20"/>
          <w:szCs w:val="20"/>
        </w:rPr>
        <w:t xml:space="preserve">, R. (2004). </w:t>
      </w:r>
      <w:proofErr w:type="gramStart"/>
      <w:r w:rsidRPr="008B3CAB">
        <w:rPr>
          <w:rFonts w:ascii="Times New Roman" w:hAnsi="Times New Roman"/>
          <w:sz w:val="20"/>
          <w:szCs w:val="20"/>
        </w:rPr>
        <w:t>Differential effects of prompts and recasts in form-focused instruction.</w:t>
      </w:r>
      <w:proofErr w:type="gramEnd"/>
      <w:r w:rsidRPr="008B3CAB">
        <w:rPr>
          <w:rFonts w:ascii="Times New Roman" w:hAnsi="Times New Roman"/>
          <w:sz w:val="20"/>
          <w:szCs w:val="20"/>
        </w:rPr>
        <w:t xml:space="preserve"> </w:t>
      </w:r>
      <w:r w:rsidRPr="008B3CAB">
        <w:rPr>
          <w:rFonts w:ascii="Times New Roman" w:hAnsi="Times New Roman"/>
          <w:i/>
          <w:iCs/>
          <w:sz w:val="20"/>
          <w:szCs w:val="20"/>
        </w:rPr>
        <w:t xml:space="preserve">Studies in Second </w:t>
      </w:r>
    </w:p>
    <w:p w:rsidR="008B3CAB" w:rsidRPr="008B3CAB" w:rsidRDefault="008B3CAB" w:rsidP="008B3CAB">
      <w:pPr>
        <w:adjustRightInd w:val="0"/>
        <w:spacing w:after="0" w:line="240" w:lineRule="auto"/>
        <w:ind w:firstLine="720"/>
        <w:jc w:val="both"/>
        <w:rPr>
          <w:rFonts w:ascii="Times New Roman" w:hAnsi="Times New Roman"/>
          <w:sz w:val="20"/>
          <w:szCs w:val="20"/>
        </w:rPr>
      </w:pPr>
      <w:r w:rsidRPr="008B3CAB">
        <w:rPr>
          <w:rFonts w:ascii="Times New Roman" w:hAnsi="Times New Roman"/>
          <w:i/>
          <w:iCs/>
          <w:sz w:val="20"/>
          <w:szCs w:val="20"/>
        </w:rPr>
        <w:t xml:space="preserve">Language Acquisition, 26, </w:t>
      </w:r>
      <w:r w:rsidRPr="008B3CAB">
        <w:rPr>
          <w:rFonts w:ascii="Times New Roman" w:hAnsi="Times New Roman"/>
          <w:sz w:val="20"/>
          <w:szCs w:val="20"/>
        </w:rPr>
        <w:t xml:space="preserve">399-432. </w:t>
      </w:r>
    </w:p>
    <w:p w:rsidR="008B3CAB" w:rsidRDefault="008B3CAB" w:rsidP="008B3CAB">
      <w:pPr>
        <w:adjustRightInd w:val="0"/>
        <w:spacing w:after="0"/>
        <w:jc w:val="both"/>
        <w:rPr>
          <w:rFonts w:ascii="Times New Roman" w:hAnsi="Times New Roman"/>
          <w:sz w:val="20"/>
          <w:szCs w:val="20"/>
        </w:rPr>
      </w:pPr>
      <w:proofErr w:type="spellStart"/>
      <w:r w:rsidRPr="008B3CAB">
        <w:rPr>
          <w:rFonts w:ascii="Times New Roman" w:hAnsi="Times New Roman"/>
          <w:sz w:val="20"/>
          <w:szCs w:val="20"/>
        </w:rPr>
        <w:t>Lyster</w:t>
      </w:r>
      <w:proofErr w:type="spellEnd"/>
      <w:r w:rsidRPr="008B3CAB">
        <w:rPr>
          <w:rFonts w:ascii="Times New Roman" w:hAnsi="Times New Roman"/>
          <w:sz w:val="20"/>
          <w:szCs w:val="20"/>
        </w:rPr>
        <w:t xml:space="preserve">, R. (2007). </w:t>
      </w:r>
      <w:r w:rsidRPr="008B3CAB">
        <w:rPr>
          <w:rFonts w:ascii="Times New Roman" w:hAnsi="Times New Roman"/>
          <w:i/>
          <w:iCs/>
          <w:sz w:val="20"/>
          <w:szCs w:val="20"/>
        </w:rPr>
        <w:t xml:space="preserve">Learning and teaching languages through content: A counter-balanced approach. </w:t>
      </w:r>
      <w:r w:rsidRPr="008B3CAB">
        <w:rPr>
          <w:rFonts w:ascii="Times New Roman" w:hAnsi="Times New Roman"/>
          <w:sz w:val="20"/>
          <w:szCs w:val="20"/>
        </w:rPr>
        <w:t xml:space="preserve">Amsterdam: </w:t>
      </w:r>
    </w:p>
    <w:p w:rsidR="008B3CAB" w:rsidRPr="008B3CAB" w:rsidRDefault="008B3CAB" w:rsidP="008B3CAB">
      <w:pPr>
        <w:adjustRightInd w:val="0"/>
        <w:spacing w:after="0"/>
        <w:ind w:firstLine="720"/>
        <w:jc w:val="both"/>
        <w:rPr>
          <w:rFonts w:ascii="Times New Roman" w:hAnsi="Times New Roman"/>
          <w:sz w:val="20"/>
          <w:szCs w:val="20"/>
        </w:rPr>
      </w:pPr>
      <w:r w:rsidRPr="008B3CAB">
        <w:rPr>
          <w:rFonts w:ascii="Times New Roman" w:hAnsi="Times New Roman"/>
          <w:sz w:val="20"/>
          <w:szCs w:val="20"/>
        </w:rPr>
        <w:t xml:space="preserve">John </w:t>
      </w:r>
      <w:proofErr w:type="spellStart"/>
      <w:r w:rsidRPr="008B3CAB">
        <w:rPr>
          <w:rFonts w:ascii="Times New Roman" w:hAnsi="Times New Roman"/>
          <w:sz w:val="20"/>
          <w:szCs w:val="20"/>
        </w:rPr>
        <w:t>Benjamins</w:t>
      </w:r>
      <w:proofErr w:type="spellEnd"/>
      <w:r w:rsidRPr="008B3CAB">
        <w:rPr>
          <w:rFonts w:ascii="Times New Roman" w:hAnsi="Times New Roman"/>
          <w:sz w:val="20"/>
          <w:szCs w:val="20"/>
        </w:rPr>
        <w:t xml:space="preserve">. </w:t>
      </w:r>
    </w:p>
    <w:p w:rsidR="008B3CAB" w:rsidRPr="008B3CAB" w:rsidRDefault="008B3CAB" w:rsidP="008B3CAB">
      <w:pPr>
        <w:adjustRightInd w:val="0"/>
        <w:jc w:val="both"/>
        <w:rPr>
          <w:rFonts w:ascii="Times New Roman" w:hAnsi="Times New Roman"/>
          <w:sz w:val="20"/>
          <w:szCs w:val="20"/>
        </w:rPr>
      </w:pPr>
      <w:proofErr w:type="spellStart"/>
      <w:proofErr w:type="gramStart"/>
      <w:r w:rsidRPr="008B3CAB">
        <w:rPr>
          <w:rFonts w:ascii="Times New Roman" w:hAnsi="Times New Roman"/>
          <w:sz w:val="20"/>
          <w:szCs w:val="20"/>
        </w:rPr>
        <w:t>Lyster</w:t>
      </w:r>
      <w:proofErr w:type="spellEnd"/>
      <w:r w:rsidRPr="008B3CAB">
        <w:rPr>
          <w:rFonts w:ascii="Times New Roman" w:hAnsi="Times New Roman"/>
          <w:sz w:val="20"/>
          <w:szCs w:val="20"/>
        </w:rPr>
        <w:t xml:space="preserve">, R., &amp; </w:t>
      </w:r>
      <w:proofErr w:type="spellStart"/>
      <w:r w:rsidRPr="008B3CAB">
        <w:rPr>
          <w:rFonts w:ascii="Times New Roman" w:hAnsi="Times New Roman"/>
          <w:sz w:val="20"/>
          <w:szCs w:val="20"/>
        </w:rPr>
        <w:t>Izquierdo</w:t>
      </w:r>
      <w:proofErr w:type="spellEnd"/>
      <w:r w:rsidRPr="008B3CAB">
        <w:rPr>
          <w:rFonts w:ascii="Times New Roman" w:hAnsi="Times New Roman"/>
          <w:sz w:val="20"/>
          <w:szCs w:val="20"/>
        </w:rPr>
        <w:t>, J. (2009).</w:t>
      </w:r>
      <w:proofErr w:type="gramEnd"/>
      <w:r w:rsidRPr="008B3CAB">
        <w:rPr>
          <w:rFonts w:ascii="Times New Roman" w:hAnsi="Times New Roman"/>
          <w:sz w:val="20"/>
          <w:szCs w:val="20"/>
        </w:rPr>
        <w:t xml:space="preserve"> </w:t>
      </w:r>
      <w:proofErr w:type="gramStart"/>
      <w:r w:rsidRPr="008B3CAB">
        <w:rPr>
          <w:rFonts w:ascii="Times New Roman" w:hAnsi="Times New Roman"/>
          <w:sz w:val="20"/>
          <w:szCs w:val="20"/>
        </w:rPr>
        <w:t>Prompts versus recasts in dyadic interaction.</w:t>
      </w:r>
      <w:proofErr w:type="gramEnd"/>
      <w:r w:rsidRPr="008B3CAB">
        <w:rPr>
          <w:rFonts w:ascii="Times New Roman" w:hAnsi="Times New Roman"/>
          <w:sz w:val="20"/>
          <w:szCs w:val="20"/>
        </w:rPr>
        <w:t xml:space="preserve"> </w:t>
      </w:r>
      <w:r w:rsidRPr="008B3CAB">
        <w:rPr>
          <w:rFonts w:ascii="Times New Roman" w:hAnsi="Times New Roman"/>
          <w:i/>
          <w:iCs/>
          <w:sz w:val="20"/>
          <w:szCs w:val="20"/>
        </w:rPr>
        <w:t>Language Learning, 59</w:t>
      </w:r>
      <w:r w:rsidRPr="008B3CAB">
        <w:rPr>
          <w:rFonts w:ascii="Times New Roman" w:hAnsi="Times New Roman"/>
          <w:sz w:val="20"/>
          <w:szCs w:val="20"/>
        </w:rPr>
        <w:t xml:space="preserve">, 453-498. </w:t>
      </w:r>
    </w:p>
    <w:p w:rsidR="00076F43" w:rsidRDefault="00076F43" w:rsidP="00644D0D"/>
    <w:p w:rsidR="00253273" w:rsidRDefault="00253273" w:rsidP="00253273">
      <w:pPr>
        <w:spacing w:after="0" w:line="228" w:lineRule="exact"/>
        <w:jc w:val="both"/>
        <w:rPr>
          <w:rFonts w:ascii="Times New Roman" w:eastAsia="Times New Roman" w:hAnsi="Times New Roman"/>
          <w:b/>
          <w:bCs/>
          <w:spacing w:val="-6"/>
          <w:sz w:val="20"/>
          <w:szCs w:val="24"/>
        </w:rPr>
      </w:pPr>
      <w:r w:rsidRPr="00253273">
        <w:rPr>
          <w:rFonts w:ascii="Times New Roman" w:eastAsia="Times New Roman" w:hAnsi="Times New Roman"/>
          <w:b/>
          <w:bCs/>
          <w:spacing w:val="-6"/>
          <w:sz w:val="20"/>
          <w:szCs w:val="24"/>
        </w:rPr>
        <w:t>Tables</w:t>
      </w:r>
    </w:p>
    <w:p w:rsidR="00076F43" w:rsidRPr="00076F43" w:rsidRDefault="00076F43" w:rsidP="00253273">
      <w:pPr>
        <w:spacing w:after="0" w:line="228" w:lineRule="exact"/>
        <w:jc w:val="both"/>
        <w:rPr>
          <w:rFonts w:ascii="Times New Roman" w:eastAsia="Times New Roman" w:hAnsi="Times New Roman"/>
          <w:spacing w:val="1"/>
          <w:sz w:val="20"/>
          <w:szCs w:val="24"/>
        </w:rPr>
      </w:pPr>
      <w:r w:rsidRPr="00076F43">
        <w:rPr>
          <w:rFonts w:ascii="Times New Roman" w:eastAsia="Times New Roman" w:hAnsi="Times New Roman"/>
          <w:spacing w:val="1"/>
          <w:sz w:val="20"/>
          <w:szCs w:val="24"/>
        </w:rPr>
        <w:t>Tables must be numbered and the title of the table must be placed on the top of the table</w:t>
      </w:r>
      <w:r w:rsidR="00253273">
        <w:rPr>
          <w:rFonts w:ascii="Times New Roman" w:eastAsia="Times New Roman" w:hAnsi="Times New Roman"/>
          <w:spacing w:val="1"/>
          <w:sz w:val="20"/>
          <w:szCs w:val="24"/>
        </w:rPr>
        <w:t>.</w:t>
      </w:r>
      <w:r w:rsidRPr="00076F43">
        <w:rPr>
          <w:rFonts w:ascii="Times New Roman" w:eastAsia="Times New Roman" w:hAnsi="Times New Roman"/>
          <w:spacing w:val="1"/>
          <w:sz w:val="20"/>
          <w:szCs w:val="24"/>
        </w:rPr>
        <w:t xml:space="preserve"> Tables must appear where (or as close as to) they are first mentioned in the text. They must be referred in the text as "Table 1".</w:t>
      </w:r>
    </w:p>
    <w:p w:rsidR="00076F43" w:rsidRPr="00076F43" w:rsidRDefault="00076F43" w:rsidP="00076F43">
      <w:pPr>
        <w:spacing w:after="0" w:line="228" w:lineRule="exact"/>
        <w:ind w:firstLine="284"/>
        <w:jc w:val="both"/>
        <w:rPr>
          <w:rFonts w:ascii="Times New Roman" w:eastAsia="Times New Roman" w:hAnsi="Times New Roman"/>
          <w:spacing w:val="1"/>
          <w:sz w:val="20"/>
          <w:szCs w:val="24"/>
        </w:rPr>
      </w:pPr>
    </w:p>
    <w:p w:rsidR="00076F43" w:rsidRPr="005C7650" w:rsidRDefault="00076F43" w:rsidP="005C7650">
      <w:pPr>
        <w:spacing w:before="18" w:after="0" w:line="180" w:lineRule="exact"/>
        <w:jc w:val="center"/>
        <w:rPr>
          <w:rFonts w:ascii="Times New Roman" w:eastAsia="Times New Roman" w:hAnsi="Times New Roman"/>
          <w:sz w:val="28"/>
          <w:szCs w:val="28"/>
        </w:rPr>
      </w:pPr>
      <w:proofErr w:type="gramStart"/>
      <w:r w:rsidRPr="005C7650">
        <w:rPr>
          <w:rFonts w:ascii="Times New Roman" w:eastAsia="Times New Roman" w:hAnsi="Times New Roman"/>
          <w:b/>
          <w:bCs/>
          <w:spacing w:val="-2"/>
          <w:sz w:val="20"/>
          <w:szCs w:val="28"/>
        </w:rPr>
        <w:t>T</w:t>
      </w:r>
      <w:r w:rsidRPr="005C7650">
        <w:rPr>
          <w:rFonts w:ascii="Times New Roman" w:eastAsia="Times New Roman" w:hAnsi="Times New Roman"/>
          <w:b/>
          <w:bCs/>
          <w:spacing w:val="-1"/>
          <w:sz w:val="20"/>
          <w:szCs w:val="28"/>
        </w:rPr>
        <w:t>a</w:t>
      </w:r>
      <w:r w:rsidRPr="005C7650">
        <w:rPr>
          <w:rFonts w:ascii="Times New Roman" w:eastAsia="Times New Roman" w:hAnsi="Times New Roman"/>
          <w:b/>
          <w:bCs/>
          <w:spacing w:val="1"/>
          <w:sz w:val="20"/>
          <w:szCs w:val="28"/>
        </w:rPr>
        <w:t>b</w:t>
      </w:r>
      <w:r w:rsidRPr="005C7650">
        <w:rPr>
          <w:rFonts w:ascii="Times New Roman" w:eastAsia="Times New Roman" w:hAnsi="Times New Roman"/>
          <w:b/>
          <w:bCs/>
          <w:sz w:val="20"/>
          <w:szCs w:val="28"/>
        </w:rPr>
        <w:t xml:space="preserve">le </w:t>
      </w:r>
      <w:r w:rsidRPr="005C7650">
        <w:rPr>
          <w:rFonts w:ascii="Times New Roman" w:eastAsia="Times New Roman" w:hAnsi="Times New Roman"/>
          <w:b/>
          <w:bCs/>
          <w:spacing w:val="1"/>
          <w:sz w:val="20"/>
          <w:szCs w:val="28"/>
        </w:rPr>
        <w:t>1.</w:t>
      </w:r>
      <w:proofErr w:type="gramEnd"/>
      <w:r w:rsidRPr="005C7650">
        <w:rPr>
          <w:rFonts w:ascii="Times New Roman" w:eastAsia="Times New Roman" w:hAnsi="Times New Roman"/>
          <w:spacing w:val="-1"/>
          <w:sz w:val="20"/>
          <w:szCs w:val="28"/>
        </w:rPr>
        <w:t xml:space="preserve"> </w:t>
      </w:r>
      <w:r w:rsidR="005C7650">
        <w:rPr>
          <w:rFonts w:ascii="Times New Roman" w:eastAsia="Times New Roman" w:hAnsi="Times New Roman"/>
          <w:i/>
          <w:iCs/>
          <w:spacing w:val="-3"/>
          <w:sz w:val="20"/>
          <w:szCs w:val="28"/>
        </w:rPr>
        <w:t>Title of the table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251"/>
        <w:gridCol w:w="900"/>
        <w:gridCol w:w="766"/>
      </w:tblGrid>
      <w:tr w:rsidR="00076F43" w:rsidRPr="00076F43" w:rsidTr="00DF4FBC">
        <w:trPr>
          <w:jc w:val="center"/>
        </w:trPr>
        <w:tc>
          <w:tcPr>
            <w:tcW w:w="1017" w:type="dxa"/>
            <w:shd w:val="clear" w:color="auto" w:fill="auto"/>
            <w:vAlign w:val="center"/>
          </w:tcPr>
          <w:p w:rsidR="00076F43" w:rsidRPr="00076F43" w:rsidRDefault="00CA4AB3" w:rsidP="00076F43">
            <w:pPr>
              <w:spacing w:after="0" w:line="231" w:lineRule="exact"/>
              <w:ind w:right="145"/>
              <w:jc w:val="center"/>
              <w:rPr>
                <w:rFonts w:ascii="Times New Roman" w:eastAsia="Times New Roman" w:hAnsi="Times New Roman"/>
                <w:sz w:val="20"/>
                <w:szCs w:val="24"/>
              </w:rPr>
            </w:pPr>
            <w:r>
              <w:rPr>
                <w:rFonts w:ascii="Times New Roman" w:eastAsia="Times New Roman" w:hAnsi="Times New Roman"/>
                <w:sz w:val="20"/>
                <w:szCs w:val="24"/>
              </w:rPr>
              <w:t>X</w:t>
            </w:r>
          </w:p>
        </w:tc>
        <w:tc>
          <w:tcPr>
            <w:tcW w:w="1251" w:type="dxa"/>
            <w:shd w:val="clear" w:color="auto" w:fill="auto"/>
            <w:vAlign w:val="center"/>
          </w:tcPr>
          <w:p w:rsidR="00076F43" w:rsidRPr="00076F43" w:rsidRDefault="00CA4AB3" w:rsidP="00076F43">
            <w:pPr>
              <w:spacing w:after="0" w:line="231" w:lineRule="exact"/>
              <w:ind w:right="145"/>
              <w:jc w:val="center"/>
              <w:rPr>
                <w:rFonts w:ascii="Times New Roman" w:eastAsia="Times New Roman" w:hAnsi="Times New Roman"/>
                <w:sz w:val="20"/>
                <w:szCs w:val="24"/>
              </w:rPr>
            </w:pPr>
            <w:r>
              <w:rPr>
                <w:rFonts w:ascii="Times New Roman" w:eastAsia="Times New Roman" w:hAnsi="Times New Roman"/>
                <w:sz w:val="20"/>
                <w:szCs w:val="24"/>
              </w:rPr>
              <w:t>X</w:t>
            </w:r>
          </w:p>
        </w:tc>
        <w:tc>
          <w:tcPr>
            <w:tcW w:w="900"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766"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r>
      <w:tr w:rsidR="00076F43" w:rsidRPr="00076F43" w:rsidTr="00DF4FBC">
        <w:trPr>
          <w:jc w:val="center"/>
        </w:trPr>
        <w:tc>
          <w:tcPr>
            <w:tcW w:w="1017"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1251"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900"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766"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r>
      <w:tr w:rsidR="00076F43" w:rsidRPr="00076F43" w:rsidTr="00DF4FBC">
        <w:trPr>
          <w:jc w:val="center"/>
        </w:trPr>
        <w:tc>
          <w:tcPr>
            <w:tcW w:w="1017"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1251"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900"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766"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r>
      <w:tr w:rsidR="00076F43" w:rsidRPr="00076F43" w:rsidTr="00DF4FBC">
        <w:trPr>
          <w:jc w:val="center"/>
        </w:trPr>
        <w:tc>
          <w:tcPr>
            <w:tcW w:w="1017"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1251"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900"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c>
          <w:tcPr>
            <w:tcW w:w="766" w:type="dxa"/>
            <w:shd w:val="clear" w:color="auto" w:fill="auto"/>
            <w:vAlign w:val="center"/>
          </w:tcPr>
          <w:p w:rsidR="00076F43" w:rsidRPr="00076F43" w:rsidRDefault="00076F43" w:rsidP="00076F43">
            <w:pPr>
              <w:spacing w:after="0" w:line="231" w:lineRule="exact"/>
              <w:ind w:right="145"/>
              <w:jc w:val="center"/>
              <w:rPr>
                <w:rFonts w:ascii="Times New Roman" w:eastAsia="Times New Roman" w:hAnsi="Times New Roman"/>
                <w:sz w:val="20"/>
                <w:szCs w:val="24"/>
              </w:rPr>
            </w:pPr>
          </w:p>
        </w:tc>
      </w:tr>
    </w:tbl>
    <w:p w:rsidR="00076F43" w:rsidRPr="00076F43" w:rsidRDefault="00076F43" w:rsidP="00076F43">
      <w:pPr>
        <w:spacing w:after="0" w:line="231" w:lineRule="exact"/>
        <w:ind w:right="145" w:firstLine="283"/>
        <w:rPr>
          <w:rFonts w:ascii="Times New Roman" w:eastAsia="Times New Roman" w:hAnsi="Times New Roman"/>
          <w:sz w:val="20"/>
          <w:szCs w:val="24"/>
        </w:rPr>
      </w:pPr>
    </w:p>
    <w:p w:rsidR="00971BF7" w:rsidRDefault="00971BF7" w:rsidP="00253273">
      <w:pPr>
        <w:spacing w:before="79" w:after="0" w:line="199" w:lineRule="exact"/>
        <w:rPr>
          <w:rFonts w:ascii="Times New Roman" w:eastAsia="Times New Roman" w:hAnsi="Times New Roman"/>
          <w:b/>
          <w:spacing w:val="-6"/>
          <w:sz w:val="20"/>
          <w:szCs w:val="24"/>
        </w:rPr>
      </w:pPr>
    </w:p>
    <w:p w:rsidR="00076F43" w:rsidRPr="00076F43" w:rsidRDefault="00076F43" w:rsidP="00253273">
      <w:pPr>
        <w:spacing w:before="79" w:after="0" w:line="199" w:lineRule="exact"/>
        <w:rPr>
          <w:rFonts w:ascii="Times New Roman" w:eastAsia="Times New Roman" w:hAnsi="Times New Roman"/>
          <w:b/>
          <w:spacing w:val="-6"/>
          <w:sz w:val="20"/>
          <w:szCs w:val="24"/>
        </w:rPr>
      </w:pPr>
      <w:r w:rsidRPr="00076F43">
        <w:rPr>
          <w:rFonts w:ascii="Times New Roman" w:eastAsia="Times New Roman" w:hAnsi="Times New Roman"/>
          <w:b/>
          <w:spacing w:val="-6"/>
          <w:sz w:val="20"/>
          <w:szCs w:val="24"/>
        </w:rPr>
        <w:t xml:space="preserve">Figures </w:t>
      </w:r>
    </w:p>
    <w:p w:rsidR="00076F43" w:rsidRPr="00076F43" w:rsidRDefault="00076F43" w:rsidP="00253273">
      <w:pPr>
        <w:spacing w:after="0" w:line="230" w:lineRule="exact"/>
        <w:jc w:val="both"/>
        <w:rPr>
          <w:rFonts w:ascii="Times New Roman" w:eastAsia="Times New Roman" w:hAnsi="Times New Roman"/>
          <w:sz w:val="20"/>
          <w:szCs w:val="24"/>
        </w:rPr>
      </w:pPr>
      <w:r w:rsidRPr="00076F43">
        <w:rPr>
          <w:rFonts w:ascii="Times New Roman" w:eastAsia="Times New Roman" w:hAnsi="Times New Roman"/>
          <w:spacing w:val="1"/>
          <w:sz w:val="20"/>
          <w:szCs w:val="24"/>
        </w:rPr>
        <w:t>Figures must be numbered and the caption of the figure must come at the bottom of the figure. All the legends and the numerical values on the axes of the curves must be clear and readable. Figures must appear where (or as close as to) they are first mentioned in the text. They must be ref</w:t>
      </w:r>
      <w:r w:rsidR="00253273">
        <w:rPr>
          <w:rFonts w:ascii="Times New Roman" w:eastAsia="Times New Roman" w:hAnsi="Times New Roman"/>
          <w:spacing w:val="1"/>
          <w:sz w:val="20"/>
          <w:szCs w:val="24"/>
        </w:rPr>
        <w:t>erred in the text as "Figure 1"</w:t>
      </w:r>
      <w:r w:rsidRPr="00076F43">
        <w:rPr>
          <w:rFonts w:ascii="Times New Roman" w:eastAsia="Times New Roman" w:hAnsi="Times New Roman"/>
          <w:spacing w:val="1"/>
          <w:sz w:val="20"/>
          <w:szCs w:val="24"/>
        </w:rPr>
        <w:t>.</w:t>
      </w:r>
    </w:p>
    <w:p w:rsidR="00644D0D" w:rsidRDefault="00644D0D" w:rsidP="00644D0D"/>
    <w:p w:rsidR="00644D0D" w:rsidRDefault="00644D0D" w:rsidP="00644D0D"/>
    <w:p w:rsidR="00644D0D" w:rsidRDefault="00644D0D" w:rsidP="00644D0D"/>
    <w:sectPr w:rsidR="00644D0D" w:rsidSect="00977E8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5D" w:rsidRDefault="00A9375D" w:rsidP="00644D0D">
      <w:pPr>
        <w:spacing w:after="0" w:line="240" w:lineRule="auto"/>
      </w:pPr>
      <w:r>
        <w:separator/>
      </w:r>
    </w:p>
  </w:endnote>
  <w:endnote w:type="continuationSeparator" w:id="1">
    <w:p w:rsidR="00A9375D" w:rsidRDefault="00A9375D" w:rsidP="0064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0D" w:rsidRDefault="00644D0D" w:rsidP="00644D0D">
    <w:pPr>
      <w:pStyle w:val="Footer"/>
    </w:pPr>
    <w:r w:rsidRPr="00681136">
      <w:rPr>
        <w:rFonts w:ascii="Times New Roman" w:hAnsi="Times New Roman"/>
        <w:color w:val="FFFFFF"/>
        <w:sz w:val="20"/>
      </w:rPr>
      <w:t xml:space="preserve">                                                                                                    </w:t>
    </w:r>
    <w:r>
      <w:rPr>
        <w:rFonts w:ascii="Times New Roman" w:hAnsi="Times New Roman"/>
        <w:color w:val="FFFFFF"/>
        <w:sz w:val="20"/>
      </w:rPr>
      <w:t xml:space="preserve">           </w:t>
    </w:r>
    <w:r w:rsidRPr="00681136">
      <w:rPr>
        <w:rFonts w:ascii="Times New Roman" w:hAnsi="Times New Roman"/>
        <w:color w:val="FFFFFF"/>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5D" w:rsidRDefault="00A9375D" w:rsidP="00644D0D">
      <w:pPr>
        <w:spacing w:after="0" w:line="240" w:lineRule="auto"/>
      </w:pPr>
      <w:r>
        <w:separator/>
      </w:r>
    </w:p>
  </w:footnote>
  <w:footnote w:type="continuationSeparator" w:id="1">
    <w:p w:rsidR="00A9375D" w:rsidRDefault="00A9375D" w:rsidP="00644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B3" w:rsidRPr="005F00B3" w:rsidRDefault="005F00B3" w:rsidP="005F00B3">
    <w:pPr>
      <w:pStyle w:val="Header"/>
      <w:jc w:val="center"/>
      <w:rPr>
        <w:rFonts w:ascii="Times New Roman" w:hAnsi="Times New Roman"/>
        <w:i/>
        <w:sz w:val="18"/>
        <w:szCs w:val="16"/>
      </w:rPr>
    </w:pPr>
    <w:r w:rsidRPr="005F00B3">
      <w:rPr>
        <w:rFonts w:ascii="Times New Roman" w:hAnsi="Times New Roman"/>
        <w:i/>
        <w:noProof/>
        <w:sz w:val="18"/>
        <w:szCs w:val="16"/>
      </w:rPr>
      <w:drawing>
        <wp:anchor distT="0" distB="0" distL="114300" distR="114300" simplePos="0" relativeHeight="251659264" behindDoc="0" locked="0" layoutInCell="1" allowOverlap="1">
          <wp:simplePos x="0" y="0"/>
          <wp:positionH relativeFrom="column">
            <wp:posOffset>-697230</wp:posOffset>
          </wp:positionH>
          <wp:positionV relativeFrom="paragraph">
            <wp:posOffset>-191135</wp:posOffset>
          </wp:positionV>
          <wp:extent cx="843280" cy="499745"/>
          <wp:effectExtent l="19050" t="0" r="0" b="0"/>
          <wp:wrapSquare wrapText="bothSides"/>
          <wp:docPr id="3" name="Picture 1" descr="D:\Documents and Settings\en-barani-u\Desktop\JOURNA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en-barani-u\Desktop\JOURNAL-1\LOGO.jpg"/>
                  <pic:cNvPicPr>
                    <a:picLocks noChangeAspect="1" noChangeArrowheads="1"/>
                  </pic:cNvPicPr>
                </pic:nvPicPr>
                <pic:blipFill>
                  <a:blip r:embed="rId1"/>
                  <a:srcRect/>
                  <a:stretch>
                    <a:fillRect/>
                  </a:stretch>
                </pic:blipFill>
                <pic:spPr bwMode="auto">
                  <a:xfrm>
                    <a:off x="0" y="0"/>
                    <a:ext cx="843280" cy="499745"/>
                  </a:xfrm>
                  <a:prstGeom prst="rect">
                    <a:avLst/>
                  </a:prstGeom>
                  <a:noFill/>
                  <a:ln w="9525">
                    <a:noFill/>
                    <a:miter lim="800000"/>
                    <a:headEnd/>
                    <a:tailEnd/>
                  </a:ln>
                </pic:spPr>
              </pic:pic>
            </a:graphicData>
          </a:graphic>
        </wp:anchor>
      </w:drawing>
    </w:r>
    <w:r w:rsidRPr="005F00B3">
      <w:rPr>
        <w:rFonts w:ascii="Times New Roman" w:hAnsi="Times New Roman"/>
        <w:i/>
        <w:sz w:val="18"/>
        <w:szCs w:val="16"/>
      </w:rPr>
      <w:t>International Journal of Modern Language Teaching and Learning</w:t>
    </w:r>
  </w:p>
  <w:p w:rsidR="007821F0" w:rsidRPr="005F00B3" w:rsidRDefault="005F00B3" w:rsidP="005F00B3">
    <w:pPr>
      <w:pStyle w:val="Header"/>
      <w:jc w:val="center"/>
      <w:rPr>
        <w:rFonts w:ascii="Times New Roman" w:hAnsi="Times New Roman"/>
        <w:i/>
        <w:sz w:val="18"/>
        <w:szCs w:val="18"/>
      </w:rPr>
    </w:pPr>
    <w:r w:rsidRPr="005F00B3">
      <w:rPr>
        <w:rFonts w:ascii="Times New Roman" w:hAnsi="Times New Roman"/>
        <w:i/>
        <w:sz w:val="18"/>
        <w:szCs w:val="18"/>
      </w:rPr>
      <w:t xml:space="preserve">Available online at </w:t>
    </w:r>
    <w:r w:rsidRPr="005F00B3">
      <w:rPr>
        <w:rFonts w:ascii="Times New Roman" w:hAnsi="Times New Roman"/>
        <w:sz w:val="18"/>
        <w:szCs w:val="18"/>
      </w:rPr>
      <w:t>www.</w:t>
    </w:r>
    <w:r w:rsidRPr="005F00B3">
      <w:rPr>
        <w:sz w:val="18"/>
        <w:szCs w:val="18"/>
      </w:rPr>
      <w:t xml:space="preserve"> </w:t>
    </w:r>
    <w:r w:rsidRPr="005F00B3">
      <w:rPr>
        <w:rFonts w:ascii="Times New Roman" w:hAnsi="Times New Roman"/>
        <w:sz w:val="18"/>
        <w:szCs w:val="18"/>
      </w:rPr>
      <w:t>ijmltl.com.</w:t>
    </w:r>
    <w:r w:rsidRPr="005F00B3">
      <w:rPr>
        <w:rFonts w:ascii="Times New Roman" w:hAnsi="Times New Roman"/>
        <w:i/>
        <w:sz w:val="18"/>
        <w:szCs w:val="18"/>
      </w:rPr>
      <w:t xml:space="preserve"> Vol. X, Issue X, X 20XX, </w:t>
    </w:r>
    <w:proofErr w:type="spellStart"/>
    <w:r w:rsidRPr="005F00B3">
      <w:rPr>
        <w:rFonts w:ascii="Times New Roman" w:hAnsi="Times New Roman"/>
        <w:i/>
        <w:sz w:val="18"/>
        <w:szCs w:val="18"/>
      </w:rPr>
      <w:t>pp.X</w:t>
    </w:r>
    <w:proofErr w:type="spellEnd"/>
    <w:r w:rsidRPr="005F00B3">
      <w:rPr>
        <w:rFonts w:ascii="Times New Roman" w:hAnsi="Times New Roman"/>
        <w:i/>
        <w:sz w:val="18"/>
        <w:szCs w:val="18"/>
      </w:rPr>
      <w:t>- X</w:t>
    </w:r>
  </w:p>
  <w:p w:rsidR="007821F0" w:rsidRPr="00367387" w:rsidRDefault="007821F0" w:rsidP="002B20D1">
    <w:pPr>
      <w:pStyle w:val="Header"/>
      <w:rPr>
        <w:rFonts w:ascii="Times New Roman" w:hAnsi="Times New Roman"/>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A562730"/>
    <w:multiLevelType w:val="hybridMultilevel"/>
    <w:tmpl w:val="3AC4CFAA"/>
    <w:lvl w:ilvl="0" w:tplc="520CE8D4">
      <w:start w:val="1"/>
      <w:numFmt w:val="bullet"/>
      <w:lvlText w:val=""/>
      <w:lvlJc w:val="left"/>
      <w:pPr>
        <w:tabs>
          <w:tab w:val="num" w:pos="720"/>
        </w:tabs>
        <w:ind w:left="720" w:hanging="360"/>
      </w:pPr>
      <w:rPr>
        <w:rFonts w:ascii="Wingdings 2" w:hAnsi="Wingdings 2" w:hint="default"/>
      </w:rPr>
    </w:lvl>
    <w:lvl w:ilvl="1" w:tplc="8EA02BE4" w:tentative="1">
      <w:start w:val="1"/>
      <w:numFmt w:val="bullet"/>
      <w:lvlText w:val=""/>
      <w:lvlJc w:val="left"/>
      <w:pPr>
        <w:tabs>
          <w:tab w:val="num" w:pos="1440"/>
        </w:tabs>
        <w:ind w:left="1440" w:hanging="360"/>
      </w:pPr>
      <w:rPr>
        <w:rFonts w:ascii="Wingdings 2" w:hAnsi="Wingdings 2" w:hint="default"/>
      </w:rPr>
    </w:lvl>
    <w:lvl w:ilvl="2" w:tplc="36248724" w:tentative="1">
      <w:start w:val="1"/>
      <w:numFmt w:val="bullet"/>
      <w:lvlText w:val=""/>
      <w:lvlJc w:val="left"/>
      <w:pPr>
        <w:tabs>
          <w:tab w:val="num" w:pos="2160"/>
        </w:tabs>
        <w:ind w:left="2160" w:hanging="360"/>
      </w:pPr>
      <w:rPr>
        <w:rFonts w:ascii="Wingdings 2" w:hAnsi="Wingdings 2" w:hint="default"/>
      </w:rPr>
    </w:lvl>
    <w:lvl w:ilvl="3" w:tplc="E3BE879A" w:tentative="1">
      <w:start w:val="1"/>
      <w:numFmt w:val="bullet"/>
      <w:lvlText w:val=""/>
      <w:lvlJc w:val="left"/>
      <w:pPr>
        <w:tabs>
          <w:tab w:val="num" w:pos="2880"/>
        </w:tabs>
        <w:ind w:left="2880" w:hanging="360"/>
      </w:pPr>
      <w:rPr>
        <w:rFonts w:ascii="Wingdings 2" w:hAnsi="Wingdings 2" w:hint="default"/>
      </w:rPr>
    </w:lvl>
    <w:lvl w:ilvl="4" w:tplc="9E12ACC0" w:tentative="1">
      <w:start w:val="1"/>
      <w:numFmt w:val="bullet"/>
      <w:lvlText w:val=""/>
      <w:lvlJc w:val="left"/>
      <w:pPr>
        <w:tabs>
          <w:tab w:val="num" w:pos="3600"/>
        </w:tabs>
        <w:ind w:left="3600" w:hanging="360"/>
      </w:pPr>
      <w:rPr>
        <w:rFonts w:ascii="Wingdings 2" w:hAnsi="Wingdings 2" w:hint="default"/>
      </w:rPr>
    </w:lvl>
    <w:lvl w:ilvl="5" w:tplc="F3F0C932" w:tentative="1">
      <w:start w:val="1"/>
      <w:numFmt w:val="bullet"/>
      <w:lvlText w:val=""/>
      <w:lvlJc w:val="left"/>
      <w:pPr>
        <w:tabs>
          <w:tab w:val="num" w:pos="4320"/>
        </w:tabs>
        <w:ind w:left="4320" w:hanging="360"/>
      </w:pPr>
      <w:rPr>
        <w:rFonts w:ascii="Wingdings 2" w:hAnsi="Wingdings 2" w:hint="default"/>
      </w:rPr>
    </w:lvl>
    <w:lvl w:ilvl="6" w:tplc="29FAABA2" w:tentative="1">
      <w:start w:val="1"/>
      <w:numFmt w:val="bullet"/>
      <w:lvlText w:val=""/>
      <w:lvlJc w:val="left"/>
      <w:pPr>
        <w:tabs>
          <w:tab w:val="num" w:pos="5040"/>
        </w:tabs>
        <w:ind w:left="5040" w:hanging="360"/>
      </w:pPr>
      <w:rPr>
        <w:rFonts w:ascii="Wingdings 2" w:hAnsi="Wingdings 2" w:hint="default"/>
      </w:rPr>
    </w:lvl>
    <w:lvl w:ilvl="7" w:tplc="16B21878" w:tentative="1">
      <w:start w:val="1"/>
      <w:numFmt w:val="bullet"/>
      <w:lvlText w:val=""/>
      <w:lvlJc w:val="left"/>
      <w:pPr>
        <w:tabs>
          <w:tab w:val="num" w:pos="5760"/>
        </w:tabs>
        <w:ind w:left="5760" w:hanging="360"/>
      </w:pPr>
      <w:rPr>
        <w:rFonts w:ascii="Wingdings 2" w:hAnsi="Wingdings 2" w:hint="default"/>
      </w:rPr>
    </w:lvl>
    <w:lvl w:ilvl="8" w:tplc="0FDA69FE" w:tentative="1">
      <w:start w:val="1"/>
      <w:numFmt w:val="bullet"/>
      <w:lvlText w:val=""/>
      <w:lvlJc w:val="left"/>
      <w:pPr>
        <w:tabs>
          <w:tab w:val="num" w:pos="6480"/>
        </w:tabs>
        <w:ind w:left="6480" w:hanging="360"/>
      </w:pPr>
      <w:rPr>
        <w:rFonts w:ascii="Wingdings 2" w:hAnsi="Wingdings 2" w:hint="default"/>
      </w:rPr>
    </w:lvl>
  </w:abstractNum>
  <w:abstractNum w:abstractNumId="2">
    <w:nsid w:val="0CC507CF"/>
    <w:multiLevelType w:val="hybridMultilevel"/>
    <w:tmpl w:val="97B810D0"/>
    <w:lvl w:ilvl="0" w:tplc="52A4EA12">
      <w:start w:val="1"/>
      <w:numFmt w:val="bullet"/>
      <w:lvlText w:val=""/>
      <w:lvlJc w:val="left"/>
      <w:pPr>
        <w:tabs>
          <w:tab w:val="num" w:pos="720"/>
        </w:tabs>
        <w:ind w:left="720" w:hanging="360"/>
      </w:pPr>
      <w:rPr>
        <w:rFonts w:ascii="Wingdings 2" w:hAnsi="Wingdings 2" w:hint="default"/>
      </w:rPr>
    </w:lvl>
    <w:lvl w:ilvl="1" w:tplc="79F40ECE" w:tentative="1">
      <w:start w:val="1"/>
      <w:numFmt w:val="bullet"/>
      <w:lvlText w:val=""/>
      <w:lvlJc w:val="left"/>
      <w:pPr>
        <w:tabs>
          <w:tab w:val="num" w:pos="1440"/>
        </w:tabs>
        <w:ind w:left="1440" w:hanging="360"/>
      </w:pPr>
      <w:rPr>
        <w:rFonts w:ascii="Wingdings 2" w:hAnsi="Wingdings 2" w:hint="default"/>
      </w:rPr>
    </w:lvl>
    <w:lvl w:ilvl="2" w:tplc="4E52FEE6" w:tentative="1">
      <w:start w:val="1"/>
      <w:numFmt w:val="bullet"/>
      <w:lvlText w:val=""/>
      <w:lvlJc w:val="left"/>
      <w:pPr>
        <w:tabs>
          <w:tab w:val="num" w:pos="2160"/>
        </w:tabs>
        <w:ind w:left="2160" w:hanging="360"/>
      </w:pPr>
      <w:rPr>
        <w:rFonts w:ascii="Wingdings 2" w:hAnsi="Wingdings 2" w:hint="default"/>
      </w:rPr>
    </w:lvl>
    <w:lvl w:ilvl="3" w:tplc="7C66DABA" w:tentative="1">
      <w:start w:val="1"/>
      <w:numFmt w:val="bullet"/>
      <w:lvlText w:val=""/>
      <w:lvlJc w:val="left"/>
      <w:pPr>
        <w:tabs>
          <w:tab w:val="num" w:pos="2880"/>
        </w:tabs>
        <w:ind w:left="2880" w:hanging="360"/>
      </w:pPr>
      <w:rPr>
        <w:rFonts w:ascii="Wingdings 2" w:hAnsi="Wingdings 2" w:hint="default"/>
      </w:rPr>
    </w:lvl>
    <w:lvl w:ilvl="4" w:tplc="C28C24A8" w:tentative="1">
      <w:start w:val="1"/>
      <w:numFmt w:val="bullet"/>
      <w:lvlText w:val=""/>
      <w:lvlJc w:val="left"/>
      <w:pPr>
        <w:tabs>
          <w:tab w:val="num" w:pos="3600"/>
        </w:tabs>
        <w:ind w:left="3600" w:hanging="360"/>
      </w:pPr>
      <w:rPr>
        <w:rFonts w:ascii="Wingdings 2" w:hAnsi="Wingdings 2" w:hint="default"/>
      </w:rPr>
    </w:lvl>
    <w:lvl w:ilvl="5" w:tplc="C7688844" w:tentative="1">
      <w:start w:val="1"/>
      <w:numFmt w:val="bullet"/>
      <w:lvlText w:val=""/>
      <w:lvlJc w:val="left"/>
      <w:pPr>
        <w:tabs>
          <w:tab w:val="num" w:pos="4320"/>
        </w:tabs>
        <w:ind w:left="4320" w:hanging="360"/>
      </w:pPr>
      <w:rPr>
        <w:rFonts w:ascii="Wingdings 2" w:hAnsi="Wingdings 2" w:hint="default"/>
      </w:rPr>
    </w:lvl>
    <w:lvl w:ilvl="6" w:tplc="FBB4D03C" w:tentative="1">
      <w:start w:val="1"/>
      <w:numFmt w:val="bullet"/>
      <w:lvlText w:val=""/>
      <w:lvlJc w:val="left"/>
      <w:pPr>
        <w:tabs>
          <w:tab w:val="num" w:pos="5040"/>
        </w:tabs>
        <w:ind w:left="5040" w:hanging="360"/>
      </w:pPr>
      <w:rPr>
        <w:rFonts w:ascii="Wingdings 2" w:hAnsi="Wingdings 2" w:hint="default"/>
      </w:rPr>
    </w:lvl>
    <w:lvl w:ilvl="7" w:tplc="4140B92C" w:tentative="1">
      <w:start w:val="1"/>
      <w:numFmt w:val="bullet"/>
      <w:lvlText w:val=""/>
      <w:lvlJc w:val="left"/>
      <w:pPr>
        <w:tabs>
          <w:tab w:val="num" w:pos="5760"/>
        </w:tabs>
        <w:ind w:left="5760" w:hanging="360"/>
      </w:pPr>
      <w:rPr>
        <w:rFonts w:ascii="Wingdings 2" w:hAnsi="Wingdings 2" w:hint="default"/>
      </w:rPr>
    </w:lvl>
    <w:lvl w:ilvl="8" w:tplc="3C3AF71C" w:tentative="1">
      <w:start w:val="1"/>
      <w:numFmt w:val="bullet"/>
      <w:lvlText w:val=""/>
      <w:lvlJc w:val="left"/>
      <w:pPr>
        <w:tabs>
          <w:tab w:val="num" w:pos="6480"/>
        </w:tabs>
        <w:ind w:left="6480" w:hanging="360"/>
      </w:pPr>
      <w:rPr>
        <w:rFonts w:ascii="Wingdings 2" w:hAnsi="Wingdings 2" w:hint="default"/>
      </w:rPr>
    </w:lvl>
  </w:abstractNum>
  <w:abstractNum w:abstractNumId="3">
    <w:nsid w:val="25240D52"/>
    <w:multiLevelType w:val="hybridMultilevel"/>
    <w:tmpl w:val="5EEE44D4"/>
    <w:lvl w:ilvl="0" w:tplc="E0B06E18">
      <w:start w:val="1"/>
      <w:numFmt w:val="bullet"/>
      <w:lvlText w:val=""/>
      <w:lvlJc w:val="left"/>
      <w:pPr>
        <w:tabs>
          <w:tab w:val="num" w:pos="720"/>
        </w:tabs>
        <w:ind w:left="720" w:hanging="360"/>
      </w:pPr>
      <w:rPr>
        <w:rFonts w:ascii="Wingdings 2" w:hAnsi="Wingdings 2" w:hint="default"/>
      </w:rPr>
    </w:lvl>
    <w:lvl w:ilvl="1" w:tplc="2C24DDAA" w:tentative="1">
      <w:start w:val="1"/>
      <w:numFmt w:val="bullet"/>
      <w:lvlText w:val=""/>
      <w:lvlJc w:val="left"/>
      <w:pPr>
        <w:tabs>
          <w:tab w:val="num" w:pos="1440"/>
        </w:tabs>
        <w:ind w:left="1440" w:hanging="360"/>
      </w:pPr>
      <w:rPr>
        <w:rFonts w:ascii="Wingdings 2" w:hAnsi="Wingdings 2" w:hint="default"/>
      </w:rPr>
    </w:lvl>
    <w:lvl w:ilvl="2" w:tplc="57EC6234" w:tentative="1">
      <w:start w:val="1"/>
      <w:numFmt w:val="bullet"/>
      <w:lvlText w:val=""/>
      <w:lvlJc w:val="left"/>
      <w:pPr>
        <w:tabs>
          <w:tab w:val="num" w:pos="2160"/>
        </w:tabs>
        <w:ind w:left="2160" w:hanging="360"/>
      </w:pPr>
      <w:rPr>
        <w:rFonts w:ascii="Wingdings 2" w:hAnsi="Wingdings 2" w:hint="default"/>
      </w:rPr>
    </w:lvl>
    <w:lvl w:ilvl="3" w:tplc="D818BF30" w:tentative="1">
      <w:start w:val="1"/>
      <w:numFmt w:val="bullet"/>
      <w:lvlText w:val=""/>
      <w:lvlJc w:val="left"/>
      <w:pPr>
        <w:tabs>
          <w:tab w:val="num" w:pos="2880"/>
        </w:tabs>
        <w:ind w:left="2880" w:hanging="360"/>
      </w:pPr>
      <w:rPr>
        <w:rFonts w:ascii="Wingdings 2" w:hAnsi="Wingdings 2" w:hint="default"/>
      </w:rPr>
    </w:lvl>
    <w:lvl w:ilvl="4" w:tplc="2C063F6E" w:tentative="1">
      <w:start w:val="1"/>
      <w:numFmt w:val="bullet"/>
      <w:lvlText w:val=""/>
      <w:lvlJc w:val="left"/>
      <w:pPr>
        <w:tabs>
          <w:tab w:val="num" w:pos="3600"/>
        </w:tabs>
        <w:ind w:left="3600" w:hanging="360"/>
      </w:pPr>
      <w:rPr>
        <w:rFonts w:ascii="Wingdings 2" w:hAnsi="Wingdings 2" w:hint="default"/>
      </w:rPr>
    </w:lvl>
    <w:lvl w:ilvl="5" w:tplc="CF904702" w:tentative="1">
      <w:start w:val="1"/>
      <w:numFmt w:val="bullet"/>
      <w:lvlText w:val=""/>
      <w:lvlJc w:val="left"/>
      <w:pPr>
        <w:tabs>
          <w:tab w:val="num" w:pos="4320"/>
        </w:tabs>
        <w:ind w:left="4320" w:hanging="360"/>
      </w:pPr>
      <w:rPr>
        <w:rFonts w:ascii="Wingdings 2" w:hAnsi="Wingdings 2" w:hint="default"/>
      </w:rPr>
    </w:lvl>
    <w:lvl w:ilvl="6" w:tplc="70AE5F2E" w:tentative="1">
      <w:start w:val="1"/>
      <w:numFmt w:val="bullet"/>
      <w:lvlText w:val=""/>
      <w:lvlJc w:val="left"/>
      <w:pPr>
        <w:tabs>
          <w:tab w:val="num" w:pos="5040"/>
        </w:tabs>
        <w:ind w:left="5040" w:hanging="360"/>
      </w:pPr>
      <w:rPr>
        <w:rFonts w:ascii="Wingdings 2" w:hAnsi="Wingdings 2" w:hint="default"/>
      </w:rPr>
    </w:lvl>
    <w:lvl w:ilvl="7" w:tplc="F68034E4" w:tentative="1">
      <w:start w:val="1"/>
      <w:numFmt w:val="bullet"/>
      <w:lvlText w:val=""/>
      <w:lvlJc w:val="left"/>
      <w:pPr>
        <w:tabs>
          <w:tab w:val="num" w:pos="5760"/>
        </w:tabs>
        <w:ind w:left="5760" w:hanging="360"/>
      </w:pPr>
      <w:rPr>
        <w:rFonts w:ascii="Wingdings 2" w:hAnsi="Wingdings 2" w:hint="default"/>
      </w:rPr>
    </w:lvl>
    <w:lvl w:ilvl="8" w:tplc="81C49B40" w:tentative="1">
      <w:start w:val="1"/>
      <w:numFmt w:val="bullet"/>
      <w:lvlText w:val=""/>
      <w:lvlJc w:val="left"/>
      <w:pPr>
        <w:tabs>
          <w:tab w:val="num" w:pos="6480"/>
        </w:tabs>
        <w:ind w:left="6480" w:hanging="360"/>
      </w:pPr>
      <w:rPr>
        <w:rFonts w:ascii="Wingdings 2" w:hAnsi="Wingdings 2" w:hint="default"/>
      </w:rPr>
    </w:lvl>
  </w:abstractNum>
  <w:abstractNum w:abstractNumId="4">
    <w:nsid w:val="27691E8B"/>
    <w:multiLevelType w:val="hybridMultilevel"/>
    <w:tmpl w:val="CBBC8778"/>
    <w:lvl w:ilvl="0" w:tplc="74F2E852">
      <w:start w:val="1"/>
      <w:numFmt w:val="bullet"/>
      <w:lvlText w:val=""/>
      <w:lvlJc w:val="left"/>
      <w:pPr>
        <w:tabs>
          <w:tab w:val="num" w:pos="720"/>
        </w:tabs>
        <w:ind w:left="720" w:hanging="360"/>
      </w:pPr>
      <w:rPr>
        <w:rFonts w:ascii="Wingdings 2" w:hAnsi="Wingdings 2" w:hint="default"/>
      </w:rPr>
    </w:lvl>
    <w:lvl w:ilvl="1" w:tplc="201E6352" w:tentative="1">
      <w:start w:val="1"/>
      <w:numFmt w:val="bullet"/>
      <w:lvlText w:val=""/>
      <w:lvlJc w:val="left"/>
      <w:pPr>
        <w:tabs>
          <w:tab w:val="num" w:pos="1440"/>
        </w:tabs>
        <w:ind w:left="1440" w:hanging="360"/>
      </w:pPr>
      <w:rPr>
        <w:rFonts w:ascii="Wingdings 2" w:hAnsi="Wingdings 2" w:hint="default"/>
      </w:rPr>
    </w:lvl>
    <w:lvl w:ilvl="2" w:tplc="B0821990" w:tentative="1">
      <w:start w:val="1"/>
      <w:numFmt w:val="bullet"/>
      <w:lvlText w:val=""/>
      <w:lvlJc w:val="left"/>
      <w:pPr>
        <w:tabs>
          <w:tab w:val="num" w:pos="2160"/>
        </w:tabs>
        <w:ind w:left="2160" w:hanging="360"/>
      </w:pPr>
      <w:rPr>
        <w:rFonts w:ascii="Wingdings 2" w:hAnsi="Wingdings 2" w:hint="default"/>
      </w:rPr>
    </w:lvl>
    <w:lvl w:ilvl="3" w:tplc="F7C6230C" w:tentative="1">
      <w:start w:val="1"/>
      <w:numFmt w:val="bullet"/>
      <w:lvlText w:val=""/>
      <w:lvlJc w:val="left"/>
      <w:pPr>
        <w:tabs>
          <w:tab w:val="num" w:pos="2880"/>
        </w:tabs>
        <w:ind w:left="2880" w:hanging="360"/>
      </w:pPr>
      <w:rPr>
        <w:rFonts w:ascii="Wingdings 2" w:hAnsi="Wingdings 2" w:hint="default"/>
      </w:rPr>
    </w:lvl>
    <w:lvl w:ilvl="4" w:tplc="D1FC26EC" w:tentative="1">
      <w:start w:val="1"/>
      <w:numFmt w:val="bullet"/>
      <w:lvlText w:val=""/>
      <w:lvlJc w:val="left"/>
      <w:pPr>
        <w:tabs>
          <w:tab w:val="num" w:pos="3600"/>
        </w:tabs>
        <w:ind w:left="3600" w:hanging="360"/>
      </w:pPr>
      <w:rPr>
        <w:rFonts w:ascii="Wingdings 2" w:hAnsi="Wingdings 2" w:hint="default"/>
      </w:rPr>
    </w:lvl>
    <w:lvl w:ilvl="5" w:tplc="765E77EC" w:tentative="1">
      <w:start w:val="1"/>
      <w:numFmt w:val="bullet"/>
      <w:lvlText w:val=""/>
      <w:lvlJc w:val="left"/>
      <w:pPr>
        <w:tabs>
          <w:tab w:val="num" w:pos="4320"/>
        </w:tabs>
        <w:ind w:left="4320" w:hanging="360"/>
      </w:pPr>
      <w:rPr>
        <w:rFonts w:ascii="Wingdings 2" w:hAnsi="Wingdings 2" w:hint="default"/>
      </w:rPr>
    </w:lvl>
    <w:lvl w:ilvl="6" w:tplc="0486067C" w:tentative="1">
      <w:start w:val="1"/>
      <w:numFmt w:val="bullet"/>
      <w:lvlText w:val=""/>
      <w:lvlJc w:val="left"/>
      <w:pPr>
        <w:tabs>
          <w:tab w:val="num" w:pos="5040"/>
        </w:tabs>
        <w:ind w:left="5040" w:hanging="360"/>
      </w:pPr>
      <w:rPr>
        <w:rFonts w:ascii="Wingdings 2" w:hAnsi="Wingdings 2" w:hint="default"/>
      </w:rPr>
    </w:lvl>
    <w:lvl w:ilvl="7" w:tplc="1C706502" w:tentative="1">
      <w:start w:val="1"/>
      <w:numFmt w:val="bullet"/>
      <w:lvlText w:val=""/>
      <w:lvlJc w:val="left"/>
      <w:pPr>
        <w:tabs>
          <w:tab w:val="num" w:pos="5760"/>
        </w:tabs>
        <w:ind w:left="5760" w:hanging="360"/>
      </w:pPr>
      <w:rPr>
        <w:rFonts w:ascii="Wingdings 2" w:hAnsi="Wingdings 2" w:hint="default"/>
      </w:rPr>
    </w:lvl>
    <w:lvl w:ilvl="8" w:tplc="9940D810" w:tentative="1">
      <w:start w:val="1"/>
      <w:numFmt w:val="bullet"/>
      <w:lvlText w:val=""/>
      <w:lvlJc w:val="left"/>
      <w:pPr>
        <w:tabs>
          <w:tab w:val="num" w:pos="6480"/>
        </w:tabs>
        <w:ind w:left="6480" w:hanging="360"/>
      </w:pPr>
      <w:rPr>
        <w:rFonts w:ascii="Wingdings 2" w:hAnsi="Wingdings 2" w:hint="default"/>
      </w:rPr>
    </w:lvl>
  </w:abstractNum>
  <w:abstractNum w:abstractNumId="5">
    <w:nsid w:val="2F754705"/>
    <w:multiLevelType w:val="hybridMultilevel"/>
    <w:tmpl w:val="7AEADACA"/>
    <w:lvl w:ilvl="0" w:tplc="1504BAAC">
      <w:start w:val="1"/>
      <w:numFmt w:val="bullet"/>
      <w:lvlText w:val=""/>
      <w:lvlJc w:val="left"/>
      <w:pPr>
        <w:tabs>
          <w:tab w:val="num" w:pos="720"/>
        </w:tabs>
        <w:ind w:left="720" w:hanging="360"/>
      </w:pPr>
      <w:rPr>
        <w:rFonts w:ascii="Wingdings 2" w:hAnsi="Wingdings 2" w:hint="default"/>
      </w:rPr>
    </w:lvl>
    <w:lvl w:ilvl="1" w:tplc="F2C2ACB0" w:tentative="1">
      <w:start w:val="1"/>
      <w:numFmt w:val="bullet"/>
      <w:lvlText w:val=""/>
      <w:lvlJc w:val="left"/>
      <w:pPr>
        <w:tabs>
          <w:tab w:val="num" w:pos="1440"/>
        </w:tabs>
        <w:ind w:left="1440" w:hanging="360"/>
      </w:pPr>
      <w:rPr>
        <w:rFonts w:ascii="Wingdings 2" w:hAnsi="Wingdings 2" w:hint="default"/>
      </w:rPr>
    </w:lvl>
    <w:lvl w:ilvl="2" w:tplc="87543136" w:tentative="1">
      <w:start w:val="1"/>
      <w:numFmt w:val="bullet"/>
      <w:lvlText w:val=""/>
      <w:lvlJc w:val="left"/>
      <w:pPr>
        <w:tabs>
          <w:tab w:val="num" w:pos="2160"/>
        </w:tabs>
        <w:ind w:left="2160" w:hanging="360"/>
      </w:pPr>
      <w:rPr>
        <w:rFonts w:ascii="Wingdings 2" w:hAnsi="Wingdings 2" w:hint="default"/>
      </w:rPr>
    </w:lvl>
    <w:lvl w:ilvl="3" w:tplc="2C566BD0" w:tentative="1">
      <w:start w:val="1"/>
      <w:numFmt w:val="bullet"/>
      <w:lvlText w:val=""/>
      <w:lvlJc w:val="left"/>
      <w:pPr>
        <w:tabs>
          <w:tab w:val="num" w:pos="2880"/>
        </w:tabs>
        <w:ind w:left="2880" w:hanging="360"/>
      </w:pPr>
      <w:rPr>
        <w:rFonts w:ascii="Wingdings 2" w:hAnsi="Wingdings 2" w:hint="default"/>
      </w:rPr>
    </w:lvl>
    <w:lvl w:ilvl="4" w:tplc="A440CF28" w:tentative="1">
      <w:start w:val="1"/>
      <w:numFmt w:val="bullet"/>
      <w:lvlText w:val=""/>
      <w:lvlJc w:val="left"/>
      <w:pPr>
        <w:tabs>
          <w:tab w:val="num" w:pos="3600"/>
        </w:tabs>
        <w:ind w:left="3600" w:hanging="360"/>
      </w:pPr>
      <w:rPr>
        <w:rFonts w:ascii="Wingdings 2" w:hAnsi="Wingdings 2" w:hint="default"/>
      </w:rPr>
    </w:lvl>
    <w:lvl w:ilvl="5" w:tplc="D186AA34" w:tentative="1">
      <w:start w:val="1"/>
      <w:numFmt w:val="bullet"/>
      <w:lvlText w:val=""/>
      <w:lvlJc w:val="left"/>
      <w:pPr>
        <w:tabs>
          <w:tab w:val="num" w:pos="4320"/>
        </w:tabs>
        <w:ind w:left="4320" w:hanging="360"/>
      </w:pPr>
      <w:rPr>
        <w:rFonts w:ascii="Wingdings 2" w:hAnsi="Wingdings 2" w:hint="default"/>
      </w:rPr>
    </w:lvl>
    <w:lvl w:ilvl="6" w:tplc="1B167D7C" w:tentative="1">
      <w:start w:val="1"/>
      <w:numFmt w:val="bullet"/>
      <w:lvlText w:val=""/>
      <w:lvlJc w:val="left"/>
      <w:pPr>
        <w:tabs>
          <w:tab w:val="num" w:pos="5040"/>
        </w:tabs>
        <w:ind w:left="5040" w:hanging="360"/>
      </w:pPr>
      <w:rPr>
        <w:rFonts w:ascii="Wingdings 2" w:hAnsi="Wingdings 2" w:hint="default"/>
      </w:rPr>
    </w:lvl>
    <w:lvl w:ilvl="7" w:tplc="973087EC" w:tentative="1">
      <w:start w:val="1"/>
      <w:numFmt w:val="bullet"/>
      <w:lvlText w:val=""/>
      <w:lvlJc w:val="left"/>
      <w:pPr>
        <w:tabs>
          <w:tab w:val="num" w:pos="5760"/>
        </w:tabs>
        <w:ind w:left="5760" w:hanging="360"/>
      </w:pPr>
      <w:rPr>
        <w:rFonts w:ascii="Wingdings 2" w:hAnsi="Wingdings 2" w:hint="default"/>
      </w:rPr>
    </w:lvl>
    <w:lvl w:ilvl="8" w:tplc="072092AA" w:tentative="1">
      <w:start w:val="1"/>
      <w:numFmt w:val="bullet"/>
      <w:lvlText w:val=""/>
      <w:lvlJc w:val="left"/>
      <w:pPr>
        <w:tabs>
          <w:tab w:val="num" w:pos="6480"/>
        </w:tabs>
        <w:ind w:left="6480" w:hanging="360"/>
      </w:pPr>
      <w:rPr>
        <w:rFonts w:ascii="Wingdings 2" w:hAnsi="Wingdings 2" w:hint="default"/>
      </w:rPr>
    </w:lvl>
  </w:abstractNum>
  <w:abstractNum w:abstractNumId="6">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1F6715"/>
    <w:multiLevelType w:val="hybridMultilevel"/>
    <w:tmpl w:val="B9CA1914"/>
    <w:lvl w:ilvl="0" w:tplc="9C723BE0">
      <w:start w:val="1"/>
      <w:numFmt w:val="bullet"/>
      <w:lvlText w:val=""/>
      <w:lvlJc w:val="left"/>
      <w:pPr>
        <w:tabs>
          <w:tab w:val="num" w:pos="720"/>
        </w:tabs>
        <w:ind w:left="720" w:hanging="360"/>
      </w:pPr>
      <w:rPr>
        <w:rFonts w:ascii="Wingdings" w:hAnsi="Wingdings" w:hint="default"/>
      </w:rPr>
    </w:lvl>
    <w:lvl w:ilvl="1" w:tplc="8E2EE50A" w:tentative="1">
      <w:start w:val="1"/>
      <w:numFmt w:val="bullet"/>
      <w:lvlText w:val=""/>
      <w:lvlJc w:val="left"/>
      <w:pPr>
        <w:tabs>
          <w:tab w:val="num" w:pos="1440"/>
        </w:tabs>
        <w:ind w:left="1440" w:hanging="360"/>
      </w:pPr>
      <w:rPr>
        <w:rFonts w:ascii="Wingdings" w:hAnsi="Wingdings" w:hint="default"/>
      </w:rPr>
    </w:lvl>
    <w:lvl w:ilvl="2" w:tplc="5CD6FAFC" w:tentative="1">
      <w:start w:val="1"/>
      <w:numFmt w:val="bullet"/>
      <w:lvlText w:val=""/>
      <w:lvlJc w:val="left"/>
      <w:pPr>
        <w:tabs>
          <w:tab w:val="num" w:pos="2160"/>
        </w:tabs>
        <w:ind w:left="2160" w:hanging="360"/>
      </w:pPr>
      <w:rPr>
        <w:rFonts w:ascii="Wingdings" w:hAnsi="Wingdings" w:hint="default"/>
      </w:rPr>
    </w:lvl>
    <w:lvl w:ilvl="3" w:tplc="199CF450" w:tentative="1">
      <w:start w:val="1"/>
      <w:numFmt w:val="bullet"/>
      <w:lvlText w:val=""/>
      <w:lvlJc w:val="left"/>
      <w:pPr>
        <w:tabs>
          <w:tab w:val="num" w:pos="2880"/>
        </w:tabs>
        <w:ind w:left="2880" w:hanging="360"/>
      </w:pPr>
      <w:rPr>
        <w:rFonts w:ascii="Wingdings" w:hAnsi="Wingdings" w:hint="default"/>
      </w:rPr>
    </w:lvl>
    <w:lvl w:ilvl="4" w:tplc="68DE8D0E" w:tentative="1">
      <w:start w:val="1"/>
      <w:numFmt w:val="bullet"/>
      <w:lvlText w:val=""/>
      <w:lvlJc w:val="left"/>
      <w:pPr>
        <w:tabs>
          <w:tab w:val="num" w:pos="3600"/>
        </w:tabs>
        <w:ind w:left="3600" w:hanging="360"/>
      </w:pPr>
      <w:rPr>
        <w:rFonts w:ascii="Wingdings" w:hAnsi="Wingdings" w:hint="default"/>
      </w:rPr>
    </w:lvl>
    <w:lvl w:ilvl="5" w:tplc="E8663AC4" w:tentative="1">
      <w:start w:val="1"/>
      <w:numFmt w:val="bullet"/>
      <w:lvlText w:val=""/>
      <w:lvlJc w:val="left"/>
      <w:pPr>
        <w:tabs>
          <w:tab w:val="num" w:pos="4320"/>
        </w:tabs>
        <w:ind w:left="4320" w:hanging="360"/>
      </w:pPr>
      <w:rPr>
        <w:rFonts w:ascii="Wingdings" w:hAnsi="Wingdings" w:hint="default"/>
      </w:rPr>
    </w:lvl>
    <w:lvl w:ilvl="6" w:tplc="F462F14C" w:tentative="1">
      <w:start w:val="1"/>
      <w:numFmt w:val="bullet"/>
      <w:lvlText w:val=""/>
      <w:lvlJc w:val="left"/>
      <w:pPr>
        <w:tabs>
          <w:tab w:val="num" w:pos="5040"/>
        </w:tabs>
        <w:ind w:left="5040" w:hanging="360"/>
      </w:pPr>
      <w:rPr>
        <w:rFonts w:ascii="Wingdings" w:hAnsi="Wingdings" w:hint="default"/>
      </w:rPr>
    </w:lvl>
    <w:lvl w:ilvl="7" w:tplc="B5983732" w:tentative="1">
      <w:start w:val="1"/>
      <w:numFmt w:val="bullet"/>
      <w:lvlText w:val=""/>
      <w:lvlJc w:val="left"/>
      <w:pPr>
        <w:tabs>
          <w:tab w:val="num" w:pos="5760"/>
        </w:tabs>
        <w:ind w:left="5760" w:hanging="360"/>
      </w:pPr>
      <w:rPr>
        <w:rFonts w:ascii="Wingdings" w:hAnsi="Wingdings" w:hint="default"/>
      </w:rPr>
    </w:lvl>
    <w:lvl w:ilvl="8" w:tplc="08B0A486" w:tentative="1">
      <w:start w:val="1"/>
      <w:numFmt w:val="bullet"/>
      <w:lvlText w:val=""/>
      <w:lvlJc w:val="left"/>
      <w:pPr>
        <w:tabs>
          <w:tab w:val="num" w:pos="6480"/>
        </w:tabs>
        <w:ind w:left="6480" w:hanging="360"/>
      </w:pPr>
      <w:rPr>
        <w:rFonts w:ascii="Wingdings" w:hAnsi="Wingdings" w:hint="default"/>
      </w:rPr>
    </w:lvl>
  </w:abstractNum>
  <w:abstractNum w:abstractNumId="8">
    <w:nsid w:val="3EBC049A"/>
    <w:multiLevelType w:val="hybridMultilevel"/>
    <w:tmpl w:val="8F424774"/>
    <w:lvl w:ilvl="0" w:tplc="8CB6950C">
      <w:start w:val="1"/>
      <w:numFmt w:val="bullet"/>
      <w:lvlText w:val=""/>
      <w:lvlJc w:val="left"/>
      <w:pPr>
        <w:tabs>
          <w:tab w:val="num" w:pos="720"/>
        </w:tabs>
        <w:ind w:left="720" w:hanging="360"/>
      </w:pPr>
      <w:rPr>
        <w:rFonts w:ascii="Wingdings" w:hAnsi="Wingdings" w:hint="default"/>
      </w:rPr>
    </w:lvl>
    <w:lvl w:ilvl="1" w:tplc="72F6B514" w:tentative="1">
      <w:start w:val="1"/>
      <w:numFmt w:val="bullet"/>
      <w:lvlText w:val=""/>
      <w:lvlJc w:val="left"/>
      <w:pPr>
        <w:tabs>
          <w:tab w:val="num" w:pos="1440"/>
        </w:tabs>
        <w:ind w:left="1440" w:hanging="360"/>
      </w:pPr>
      <w:rPr>
        <w:rFonts w:ascii="Wingdings" w:hAnsi="Wingdings" w:hint="default"/>
      </w:rPr>
    </w:lvl>
    <w:lvl w:ilvl="2" w:tplc="308E3434" w:tentative="1">
      <w:start w:val="1"/>
      <w:numFmt w:val="bullet"/>
      <w:lvlText w:val=""/>
      <w:lvlJc w:val="left"/>
      <w:pPr>
        <w:tabs>
          <w:tab w:val="num" w:pos="2160"/>
        </w:tabs>
        <w:ind w:left="2160" w:hanging="360"/>
      </w:pPr>
      <w:rPr>
        <w:rFonts w:ascii="Wingdings" w:hAnsi="Wingdings" w:hint="default"/>
      </w:rPr>
    </w:lvl>
    <w:lvl w:ilvl="3" w:tplc="19CE5748" w:tentative="1">
      <w:start w:val="1"/>
      <w:numFmt w:val="bullet"/>
      <w:lvlText w:val=""/>
      <w:lvlJc w:val="left"/>
      <w:pPr>
        <w:tabs>
          <w:tab w:val="num" w:pos="2880"/>
        </w:tabs>
        <w:ind w:left="2880" w:hanging="360"/>
      </w:pPr>
      <w:rPr>
        <w:rFonts w:ascii="Wingdings" w:hAnsi="Wingdings" w:hint="default"/>
      </w:rPr>
    </w:lvl>
    <w:lvl w:ilvl="4" w:tplc="C0CE157C" w:tentative="1">
      <w:start w:val="1"/>
      <w:numFmt w:val="bullet"/>
      <w:lvlText w:val=""/>
      <w:lvlJc w:val="left"/>
      <w:pPr>
        <w:tabs>
          <w:tab w:val="num" w:pos="3600"/>
        </w:tabs>
        <w:ind w:left="3600" w:hanging="360"/>
      </w:pPr>
      <w:rPr>
        <w:rFonts w:ascii="Wingdings" w:hAnsi="Wingdings" w:hint="default"/>
      </w:rPr>
    </w:lvl>
    <w:lvl w:ilvl="5" w:tplc="8B02615C" w:tentative="1">
      <w:start w:val="1"/>
      <w:numFmt w:val="bullet"/>
      <w:lvlText w:val=""/>
      <w:lvlJc w:val="left"/>
      <w:pPr>
        <w:tabs>
          <w:tab w:val="num" w:pos="4320"/>
        </w:tabs>
        <w:ind w:left="4320" w:hanging="360"/>
      </w:pPr>
      <w:rPr>
        <w:rFonts w:ascii="Wingdings" w:hAnsi="Wingdings" w:hint="default"/>
      </w:rPr>
    </w:lvl>
    <w:lvl w:ilvl="6" w:tplc="82207B1E" w:tentative="1">
      <w:start w:val="1"/>
      <w:numFmt w:val="bullet"/>
      <w:lvlText w:val=""/>
      <w:lvlJc w:val="left"/>
      <w:pPr>
        <w:tabs>
          <w:tab w:val="num" w:pos="5040"/>
        </w:tabs>
        <w:ind w:left="5040" w:hanging="360"/>
      </w:pPr>
      <w:rPr>
        <w:rFonts w:ascii="Wingdings" w:hAnsi="Wingdings" w:hint="default"/>
      </w:rPr>
    </w:lvl>
    <w:lvl w:ilvl="7" w:tplc="BDB8B492" w:tentative="1">
      <w:start w:val="1"/>
      <w:numFmt w:val="bullet"/>
      <w:lvlText w:val=""/>
      <w:lvlJc w:val="left"/>
      <w:pPr>
        <w:tabs>
          <w:tab w:val="num" w:pos="5760"/>
        </w:tabs>
        <w:ind w:left="5760" w:hanging="360"/>
      </w:pPr>
      <w:rPr>
        <w:rFonts w:ascii="Wingdings" w:hAnsi="Wingdings" w:hint="default"/>
      </w:rPr>
    </w:lvl>
    <w:lvl w:ilvl="8" w:tplc="E736B6CE" w:tentative="1">
      <w:start w:val="1"/>
      <w:numFmt w:val="bullet"/>
      <w:lvlText w:val=""/>
      <w:lvlJc w:val="left"/>
      <w:pPr>
        <w:tabs>
          <w:tab w:val="num" w:pos="6480"/>
        </w:tabs>
        <w:ind w:left="6480" w:hanging="360"/>
      </w:pPr>
      <w:rPr>
        <w:rFonts w:ascii="Wingdings" w:hAnsi="Wingdings" w:hint="default"/>
      </w:rPr>
    </w:lvl>
  </w:abstractNum>
  <w:abstractNum w:abstractNumId="9">
    <w:nsid w:val="4A1C5149"/>
    <w:multiLevelType w:val="hybridMultilevel"/>
    <w:tmpl w:val="B8D43D9A"/>
    <w:lvl w:ilvl="0" w:tplc="1624C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147DB"/>
    <w:multiLevelType w:val="hybridMultilevel"/>
    <w:tmpl w:val="E3BA0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B3A3A"/>
    <w:multiLevelType w:val="hybridMultilevel"/>
    <w:tmpl w:val="00A63DEC"/>
    <w:lvl w:ilvl="0" w:tplc="15BE6F14">
      <w:start w:val="1"/>
      <w:numFmt w:val="bullet"/>
      <w:lvlText w:val=""/>
      <w:lvlJc w:val="left"/>
      <w:pPr>
        <w:tabs>
          <w:tab w:val="num" w:pos="720"/>
        </w:tabs>
        <w:ind w:left="720" w:hanging="360"/>
      </w:pPr>
      <w:rPr>
        <w:rFonts w:ascii="Wingdings" w:hAnsi="Wingdings" w:hint="default"/>
      </w:rPr>
    </w:lvl>
    <w:lvl w:ilvl="1" w:tplc="E046A2BE" w:tentative="1">
      <w:start w:val="1"/>
      <w:numFmt w:val="bullet"/>
      <w:lvlText w:val=""/>
      <w:lvlJc w:val="left"/>
      <w:pPr>
        <w:tabs>
          <w:tab w:val="num" w:pos="1440"/>
        </w:tabs>
        <w:ind w:left="1440" w:hanging="360"/>
      </w:pPr>
      <w:rPr>
        <w:rFonts w:ascii="Wingdings" w:hAnsi="Wingdings" w:hint="default"/>
      </w:rPr>
    </w:lvl>
    <w:lvl w:ilvl="2" w:tplc="E864F70E" w:tentative="1">
      <w:start w:val="1"/>
      <w:numFmt w:val="bullet"/>
      <w:lvlText w:val=""/>
      <w:lvlJc w:val="left"/>
      <w:pPr>
        <w:tabs>
          <w:tab w:val="num" w:pos="2160"/>
        </w:tabs>
        <w:ind w:left="2160" w:hanging="360"/>
      </w:pPr>
      <w:rPr>
        <w:rFonts w:ascii="Wingdings" w:hAnsi="Wingdings" w:hint="default"/>
      </w:rPr>
    </w:lvl>
    <w:lvl w:ilvl="3" w:tplc="7EFAC23C" w:tentative="1">
      <w:start w:val="1"/>
      <w:numFmt w:val="bullet"/>
      <w:lvlText w:val=""/>
      <w:lvlJc w:val="left"/>
      <w:pPr>
        <w:tabs>
          <w:tab w:val="num" w:pos="2880"/>
        </w:tabs>
        <w:ind w:left="2880" w:hanging="360"/>
      </w:pPr>
      <w:rPr>
        <w:rFonts w:ascii="Wingdings" w:hAnsi="Wingdings" w:hint="default"/>
      </w:rPr>
    </w:lvl>
    <w:lvl w:ilvl="4" w:tplc="F4DAE24A" w:tentative="1">
      <w:start w:val="1"/>
      <w:numFmt w:val="bullet"/>
      <w:lvlText w:val=""/>
      <w:lvlJc w:val="left"/>
      <w:pPr>
        <w:tabs>
          <w:tab w:val="num" w:pos="3600"/>
        </w:tabs>
        <w:ind w:left="3600" w:hanging="360"/>
      </w:pPr>
      <w:rPr>
        <w:rFonts w:ascii="Wingdings" w:hAnsi="Wingdings" w:hint="default"/>
      </w:rPr>
    </w:lvl>
    <w:lvl w:ilvl="5" w:tplc="BFB2ACF6" w:tentative="1">
      <w:start w:val="1"/>
      <w:numFmt w:val="bullet"/>
      <w:lvlText w:val=""/>
      <w:lvlJc w:val="left"/>
      <w:pPr>
        <w:tabs>
          <w:tab w:val="num" w:pos="4320"/>
        </w:tabs>
        <w:ind w:left="4320" w:hanging="360"/>
      </w:pPr>
      <w:rPr>
        <w:rFonts w:ascii="Wingdings" w:hAnsi="Wingdings" w:hint="default"/>
      </w:rPr>
    </w:lvl>
    <w:lvl w:ilvl="6" w:tplc="F82A262C" w:tentative="1">
      <w:start w:val="1"/>
      <w:numFmt w:val="bullet"/>
      <w:lvlText w:val=""/>
      <w:lvlJc w:val="left"/>
      <w:pPr>
        <w:tabs>
          <w:tab w:val="num" w:pos="5040"/>
        </w:tabs>
        <w:ind w:left="5040" w:hanging="360"/>
      </w:pPr>
      <w:rPr>
        <w:rFonts w:ascii="Wingdings" w:hAnsi="Wingdings" w:hint="default"/>
      </w:rPr>
    </w:lvl>
    <w:lvl w:ilvl="7" w:tplc="AFCC9AE4" w:tentative="1">
      <w:start w:val="1"/>
      <w:numFmt w:val="bullet"/>
      <w:lvlText w:val=""/>
      <w:lvlJc w:val="left"/>
      <w:pPr>
        <w:tabs>
          <w:tab w:val="num" w:pos="5760"/>
        </w:tabs>
        <w:ind w:left="5760" w:hanging="360"/>
      </w:pPr>
      <w:rPr>
        <w:rFonts w:ascii="Wingdings" w:hAnsi="Wingdings" w:hint="default"/>
      </w:rPr>
    </w:lvl>
    <w:lvl w:ilvl="8" w:tplc="9F309896" w:tentative="1">
      <w:start w:val="1"/>
      <w:numFmt w:val="bullet"/>
      <w:lvlText w:val=""/>
      <w:lvlJc w:val="left"/>
      <w:pPr>
        <w:tabs>
          <w:tab w:val="num" w:pos="6480"/>
        </w:tabs>
        <w:ind w:left="6480" w:hanging="360"/>
      </w:pPr>
      <w:rPr>
        <w:rFonts w:ascii="Wingdings" w:hAnsi="Wingdings" w:hint="default"/>
      </w:rPr>
    </w:lvl>
  </w:abstractNum>
  <w:abstractNum w:abstractNumId="12">
    <w:nsid w:val="6202214B"/>
    <w:multiLevelType w:val="hybridMultilevel"/>
    <w:tmpl w:val="9AF098D0"/>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291FE8"/>
    <w:multiLevelType w:val="hybridMultilevel"/>
    <w:tmpl w:val="85F694E6"/>
    <w:lvl w:ilvl="0" w:tplc="CA386038">
      <w:start w:val="1"/>
      <w:numFmt w:val="bullet"/>
      <w:lvlText w:val=""/>
      <w:lvlJc w:val="left"/>
      <w:pPr>
        <w:tabs>
          <w:tab w:val="num" w:pos="720"/>
        </w:tabs>
        <w:ind w:left="720" w:hanging="360"/>
      </w:pPr>
      <w:rPr>
        <w:rFonts w:ascii="Wingdings" w:hAnsi="Wingdings" w:hint="default"/>
      </w:rPr>
    </w:lvl>
    <w:lvl w:ilvl="1" w:tplc="B2DC4D98" w:tentative="1">
      <w:start w:val="1"/>
      <w:numFmt w:val="bullet"/>
      <w:lvlText w:val=""/>
      <w:lvlJc w:val="left"/>
      <w:pPr>
        <w:tabs>
          <w:tab w:val="num" w:pos="1440"/>
        </w:tabs>
        <w:ind w:left="1440" w:hanging="360"/>
      </w:pPr>
      <w:rPr>
        <w:rFonts w:ascii="Wingdings" w:hAnsi="Wingdings" w:hint="default"/>
      </w:rPr>
    </w:lvl>
    <w:lvl w:ilvl="2" w:tplc="20F6EEEC" w:tentative="1">
      <w:start w:val="1"/>
      <w:numFmt w:val="bullet"/>
      <w:lvlText w:val=""/>
      <w:lvlJc w:val="left"/>
      <w:pPr>
        <w:tabs>
          <w:tab w:val="num" w:pos="2160"/>
        </w:tabs>
        <w:ind w:left="2160" w:hanging="360"/>
      </w:pPr>
      <w:rPr>
        <w:rFonts w:ascii="Wingdings" w:hAnsi="Wingdings" w:hint="default"/>
      </w:rPr>
    </w:lvl>
    <w:lvl w:ilvl="3" w:tplc="8032A768" w:tentative="1">
      <w:start w:val="1"/>
      <w:numFmt w:val="bullet"/>
      <w:lvlText w:val=""/>
      <w:lvlJc w:val="left"/>
      <w:pPr>
        <w:tabs>
          <w:tab w:val="num" w:pos="2880"/>
        </w:tabs>
        <w:ind w:left="2880" w:hanging="360"/>
      </w:pPr>
      <w:rPr>
        <w:rFonts w:ascii="Wingdings" w:hAnsi="Wingdings" w:hint="default"/>
      </w:rPr>
    </w:lvl>
    <w:lvl w:ilvl="4" w:tplc="AC1E666A" w:tentative="1">
      <w:start w:val="1"/>
      <w:numFmt w:val="bullet"/>
      <w:lvlText w:val=""/>
      <w:lvlJc w:val="left"/>
      <w:pPr>
        <w:tabs>
          <w:tab w:val="num" w:pos="3600"/>
        </w:tabs>
        <w:ind w:left="3600" w:hanging="360"/>
      </w:pPr>
      <w:rPr>
        <w:rFonts w:ascii="Wingdings" w:hAnsi="Wingdings" w:hint="default"/>
      </w:rPr>
    </w:lvl>
    <w:lvl w:ilvl="5" w:tplc="7B5021A4" w:tentative="1">
      <w:start w:val="1"/>
      <w:numFmt w:val="bullet"/>
      <w:lvlText w:val=""/>
      <w:lvlJc w:val="left"/>
      <w:pPr>
        <w:tabs>
          <w:tab w:val="num" w:pos="4320"/>
        </w:tabs>
        <w:ind w:left="4320" w:hanging="360"/>
      </w:pPr>
      <w:rPr>
        <w:rFonts w:ascii="Wingdings" w:hAnsi="Wingdings" w:hint="default"/>
      </w:rPr>
    </w:lvl>
    <w:lvl w:ilvl="6" w:tplc="DF1E4602" w:tentative="1">
      <w:start w:val="1"/>
      <w:numFmt w:val="bullet"/>
      <w:lvlText w:val=""/>
      <w:lvlJc w:val="left"/>
      <w:pPr>
        <w:tabs>
          <w:tab w:val="num" w:pos="5040"/>
        </w:tabs>
        <w:ind w:left="5040" w:hanging="360"/>
      </w:pPr>
      <w:rPr>
        <w:rFonts w:ascii="Wingdings" w:hAnsi="Wingdings" w:hint="default"/>
      </w:rPr>
    </w:lvl>
    <w:lvl w:ilvl="7" w:tplc="21284D2E" w:tentative="1">
      <w:start w:val="1"/>
      <w:numFmt w:val="bullet"/>
      <w:lvlText w:val=""/>
      <w:lvlJc w:val="left"/>
      <w:pPr>
        <w:tabs>
          <w:tab w:val="num" w:pos="5760"/>
        </w:tabs>
        <w:ind w:left="5760" w:hanging="360"/>
      </w:pPr>
      <w:rPr>
        <w:rFonts w:ascii="Wingdings" w:hAnsi="Wingdings" w:hint="default"/>
      </w:rPr>
    </w:lvl>
    <w:lvl w:ilvl="8" w:tplc="4C48DE14" w:tentative="1">
      <w:start w:val="1"/>
      <w:numFmt w:val="bullet"/>
      <w:lvlText w:val=""/>
      <w:lvlJc w:val="left"/>
      <w:pPr>
        <w:tabs>
          <w:tab w:val="num" w:pos="6480"/>
        </w:tabs>
        <w:ind w:left="6480" w:hanging="360"/>
      </w:pPr>
      <w:rPr>
        <w:rFonts w:ascii="Wingdings" w:hAnsi="Wingdings" w:hint="default"/>
      </w:rPr>
    </w:lvl>
  </w:abstractNum>
  <w:abstractNum w:abstractNumId="14">
    <w:nsid w:val="7A9C1309"/>
    <w:multiLevelType w:val="hybridMultilevel"/>
    <w:tmpl w:val="07E4FD24"/>
    <w:lvl w:ilvl="0" w:tplc="13F877F2">
      <w:start w:val="1"/>
      <w:numFmt w:val="bullet"/>
      <w:lvlText w:val=""/>
      <w:lvlJc w:val="left"/>
      <w:pPr>
        <w:tabs>
          <w:tab w:val="num" w:pos="720"/>
        </w:tabs>
        <w:ind w:left="720" w:hanging="360"/>
      </w:pPr>
      <w:rPr>
        <w:rFonts w:ascii="Wingdings 2" w:hAnsi="Wingdings 2" w:hint="default"/>
      </w:rPr>
    </w:lvl>
    <w:lvl w:ilvl="1" w:tplc="1A7C597E" w:tentative="1">
      <w:start w:val="1"/>
      <w:numFmt w:val="bullet"/>
      <w:lvlText w:val=""/>
      <w:lvlJc w:val="left"/>
      <w:pPr>
        <w:tabs>
          <w:tab w:val="num" w:pos="1440"/>
        </w:tabs>
        <w:ind w:left="1440" w:hanging="360"/>
      </w:pPr>
      <w:rPr>
        <w:rFonts w:ascii="Wingdings 2" w:hAnsi="Wingdings 2" w:hint="default"/>
      </w:rPr>
    </w:lvl>
    <w:lvl w:ilvl="2" w:tplc="9CACD8A6" w:tentative="1">
      <w:start w:val="1"/>
      <w:numFmt w:val="bullet"/>
      <w:lvlText w:val=""/>
      <w:lvlJc w:val="left"/>
      <w:pPr>
        <w:tabs>
          <w:tab w:val="num" w:pos="2160"/>
        </w:tabs>
        <w:ind w:left="2160" w:hanging="360"/>
      </w:pPr>
      <w:rPr>
        <w:rFonts w:ascii="Wingdings 2" w:hAnsi="Wingdings 2" w:hint="default"/>
      </w:rPr>
    </w:lvl>
    <w:lvl w:ilvl="3" w:tplc="02CEEF3E" w:tentative="1">
      <w:start w:val="1"/>
      <w:numFmt w:val="bullet"/>
      <w:lvlText w:val=""/>
      <w:lvlJc w:val="left"/>
      <w:pPr>
        <w:tabs>
          <w:tab w:val="num" w:pos="2880"/>
        </w:tabs>
        <w:ind w:left="2880" w:hanging="360"/>
      </w:pPr>
      <w:rPr>
        <w:rFonts w:ascii="Wingdings 2" w:hAnsi="Wingdings 2" w:hint="default"/>
      </w:rPr>
    </w:lvl>
    <w:lvl w:ilvl="4" w:tplc="D2BAC08E" w:tentative="1">
      <w:start w:val="1"/>
      <w:numFmt w:val="bullet"/>
      <w:lvlText w:val=""/>
      <w:lvlJc w:val="left"/>
      <w:pPr>
        <w:tabs>
          <w:tab w:val="num" w:pos="3600"/>
        </w:tabs>
        <w:ind w:left="3600" w:hanging="360"/>
      </w:pPr>
      <w:rPr>
        <w:rFonts w:ascii="Wingdings 2" w:hAnsi="Wingdings 2" w:hint="default"/>
      </w:rPr>
    </w:lvl>
    <w:lvl w:ilvl="5" w:tplc="A7FCFD26" w:tentative="1">
      <w:start w:val="1"/>
      <w:numFmt w:val="bullet"/>
      <w:lvlText w:val=""/>
      <w:lvlJc w:val="left"/>
      <w:pPr>
        <w:tabs>
          <w:tab w:val="num" w:pos="4320"/>
        </w:tabs>
        <w:ind w:left="4320" w:hanging="360"/>
      </w:pPr>
      <w:rPr>
        <w:rFonts w:ascii="Wingdings 2" w:hAnsi="Wingdings 2" w:hint="default"/>
      </w:rPr>
    </w:lvl>
    <w:lvl w:ilvl="6" w:tplc="38D49C00" w:tentative="1">
      <w:start w:val="1"/>
      <w:numFmt w:val="bullet"/>
      <w:lvlText w:val=""/>
      <w:lvlJc w:val="left"/>
      <w:pPr>
        <w:tabs>
          <w:tab w:val="num" w:pos="5040"/>
        </w:tabs>
        <w:ind w:left="5040" w:hanging="360"/>
      </w:pPr>
      <w:rPr>
        <w:rFonts w:ascii="Wingdings 2" w:hAnsi="Wingdings 2" w:hint="default"/>
      </w:rPr>
    </w:lvl>
    <w:lvl w:ilvl="7" w:tplc="3AFC22E6" w:tentative="1">
      <w:start w:val="1"/>
      <w:numFmt w:val="bullet"/>
      <w:lvlText w:val=""/>
      <w:lvlJc w:val="left"/>
      <w:pPr>
        <w:tabs>
          <w:tab w:val="num" w:pos="5760"/>
        </w:tabs>
        <w:ind w:left="5760" w:hanging="360"/>
      </w:pPr>
      <w:rPr>
        <w:rFonts w:ascii="Wingdings 2" w:hAnsi="Wingdings 2" w:hint="default"/>
      </w:rPr>
    </w:lvl>
    <w:lvl w:ilvl="8" w:tplc="331621E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6"/>
  </w:num>
  <w:num w:numId="4">
    <w:abstractNumId w:val="12"/>
  </w:num>
  <w:num w:numId="5">
    <w:abstractNumId w:val="3"/>
  </w:num>
  <w:num w:numId="6">
    <w:abstractNumId w:val="11"/>
  </w:num>
  <w:num w:numId="7">
    <w:abstractNumId w:val="2"/>
  </w:num>
  <w:num w:numId="8">
    <w:abstractNumId w:val="8"/>
  </w:num>
  <w:num w:numId="9">
    <w:abstractNumId w:val="7"/>
  </w:num>
  <w:num w:numId="10">
    <w:abstractNumId w:val="14"/>
  </w:num>
  <w:num w:numId="11">
    <w:abstractNumId w:val="5"/>
  </w:num>
  <w:num w:numId="12">
    <w:abstractNumId w:val="1"/>
  </w:num>
  <w:num w:numId="13">
    <w:abstractNumId w:val="13"/>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5841"/>
  </w:hdrShapeDefaults>
  <w:footnotePr>
    <w:footnote w:id="0"/>
    <w:footnote w:id="1"/>
  </w:footnotePr>
  <w:endnotePr>
    <w:endnote w:id="0"/>
    <w:endnote w:id="1"/>
  </w:endnotePr>
  <w:compat/>
  <w:rsids>
    <w:rsidRoot w:val="00644D0D"/>
    <w:rsid w:val="000117D5"/>
    <w:rsid w:val="00076F43"/>
    <w:rsid w:val="0009153C"/>
    <w:rsid w:val="000B29D5"/>
    <w:rsid w:val="000C570D"/>
    <w:rsid w:val="000D67BE"/>
    <w:rsid w:val="00123A55"/>
    <w:rsid w:val="001D4AF2"/>
    <w:rsid w:val="00253273"/>
    <w:rsid w:val="002B20D1"/>
    <w:rsid w:val="00333D2A"/>
    <w:rsid w:val="00367387"/>
    <w:rsid w:val="003712DE"/>
    <w:rsid w:val="003B764D"/>
    <w:rsid w:val="00475896"/>
    <w:rsid w:val="004870F9"/>
    <w:rsid w:val="004A025F"/>
    <w:rsid w:val="00523ACA"/>
    <w:rsid w:val="0055572A"/>
    <w:rsid w:val="005661AA"/>
    <w:rsid w:val="0059393B"/>
    <w:rsid w:val="005C7650"/>
    <w:rsid w:val="005D363A"/>
    <w:rsid w:val="005F00B3"/>
    <w:rsid w:val="00644D0D"/>
    <w:rsid w:val="00654C63"/>
    <w:rsid w:val="006B71C0"/>
    <w:rsid w:val="006C2098"/>
    <w:rsid w:val="006E04F2"/>
    <w:rsid w:val="007147AD"/>
    <w:rsid w:val="007405F8"/>
    <w:rsid w:val="00744416"/>
    <w:rsid w:val="00745683"/>
    <w:rsid w:val="00762870"/>
    <w:rsid w:val="007821F0"/>
    <w:rsid w:val="007D24DD"/>
    <w:rsid w:val="00805D1D"/>
    <w:rsid w:val="008337A2"/>
    <w:rsid w:val="00847F5E"/>
    <w:rsid w:val="008A1A3D"/>
    <w:rsid w:val="008B084A"/>
    <w:rsid w:val="008B3CAB"/>
    <w:rsid w:val="00971BF7"/>
    <w:rsid w:val="00977E89"/>
    <w:rsid w:val="009D1A4C"/>
    <w:rsid w:val="00A079C9"/>
    <w:rsid w:val="00A9375D"/>
    <w:rsid w:val="00AA1F72"/>
    <w:rsid w:val="00B57B44"/>
    <w:rsid w:val="00B64184"/>
    <w:rsid w:val="00CA4AB3"/>
    <w:rsid w:val="00CD7854"/>
    <w:rsid w:val="00CF5BD9"/>
    <w:rsid w:val="00DB3B50"/>
    <w:rsid w:val="00EA7A87"/>
    <w:rsid w:val="00F73DF8"/>
    <w:rsid w:val="00F74CFC"/>
    <w:rsid w:val="00F80B83"/>
    <w:rsid w:val="00F91D78"/>
    <w:rsid w:val="00FC1C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0D"/>
    <w:rPr>
      <w:rFonts w:ascii="Calibri" w:eastAsia="Calibri" w:hAnsi="Calibri" w:cs="Times New Roman"/>
    </w:rPr>
  </w:style>
  <w:style w:type="paragraph" w:styleId="Heading1">
    <w:name w:val="heading 1"/>
    <w:basedOn w:val="Normal"/>
    <w:next w:val="Normal"/>
    <w:link w:val="Heading1Char"/>
    <w:qFormat/>
    <w:rsid w:val="00644D0D"/>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644D0D"/>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644D0D"/>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644D0D"/>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644D0D"/>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644D0D"/>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644D0D"/>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644D0D"/>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644D0D"/>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D0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644D0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644D0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644D0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644D0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644D0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644D0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644D0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644D0D"/>
    <w:rPr>
      <w:rFonts w:ascii="Times New Roman" w:eastAsia="Times New Roman" w:hAnsi="Times New Roman" w:cs="Times New Roman"/>
      <w:sz w:val="16"/>
      <w:szCs w:val="16"/>
    </w:rPr>
  </w:style>
  <w:style w:type="paragraph" w:customStyle="1" w:styleId="Text">
    <w:name w:val="Text"/>
    <w:basedOn w:val="Normal"/>
    <w:rsid w:val="00644D0D"/>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64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0D"/>
    <w:rPr>
      <w:rFonts w:ascii="Calibri" w:eastAsia="Calibri" w:hAnsi="Calibri" w:cs="Times New Roman"/>
    </w:rPr>
  </w:style>
  <w:style w:type="paragraph" w:styleId="Footer">
    <w:name w:val="footer"/>
    <w:basedOn w:val="Normal"/>
    <w:link w:val="FooterChar"/>
    <w:uiPriority w:val="99"/>
    <w:semiHidden/>
    <w:unhideWhenUsed/>
    <w:rsid w:val="00644D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D0D"/>
    <w:rPr>
      <w:rFonts w:ascii="Calibri" w:eastAsia="Calibri" w:hAnsi="Calibri" w:cs="Times New Roman"/>
    </w:rPr>
  </w:style>
  <w:style w:type="paragraph" w:styleId="ListParagraph">
    <w:name w:val="List Paragraph"/>
    <w:basedOn w:val="Normal"/>
    <w:qFormat/>
    <w:rsid w:val="00644D0D"/>
    <w:pPr>
      <w:ind w:left="720"/>
      <w:contextualSpacing/>
    </w:pPr>
  </w:style>
  <w:style w:type="paragraph" w:styleId="Title">
    <w:name w:val="Title"/>
    <w:basedOn w:val="Normal"/>
    <w:next w:val="Normal"/>
    <w:link w:val="TitleChar"/>
    <w:qFormat/>
    <w:rsid w:val="00644D0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644D0D"/>
    <w:rPr>
      <w:rFonts w:ascii="Times New Roman" w:eastAsia="Times New Roman" w:hAnsi="Times New Roman" w:cs="Times New Roman"/>
      <w:kern w:val="28"/>
      <w:sz w:val="48"/>
      <w:szCs w:val="48"/>
    </w:rPr>
  </w:style>
  <w:style w:type="paragraph" w:customStyle="1" w:styleId="Authors">
    <w:name w:val="Authors"/>
    <w:basedOn w:val="Normal"/>
    <w:next w:val="Normal"/>
    <w:rsid w:val="00644D0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character" w:styleId="Hyperlink">
    <w:name w:val="Hyperlink"/>
    <w:rsid w:val="003B764D"/>
    <w:rPr>
      <w:color w:val="0000FF"/>
      <w:u w:val="single"/>
    </w:rPr>
  </w:style>
  <w:style w:type="character" w:styleId="Strong">
    <w:name w:val="Strong"/>
    <w:basedOn w:val="DefaultParagraphFont"/>
    <w:uiPriority w:val="22"/>
    <w:qFormat/>
    <w:rsid w:val="002B20D1"/>
    <w:rPr>
      <w:b/>
      <w:bCs/>
    </w:rPr>
  </w:style>
  <w:style w:type="paragraph" w:styleId="BalloonText">
    <w:name w:val="Balloon Text"/>
    <w:basedOn w:val="Normal"/>
    <w:link w:val="BalloonTextChar"/>
    <w:uiPriority w:val="99"/>
    <w:semiHidden/>
    <w:unhideWhenUsed/>
    <w:rsid w:val="00F7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8547">
      <w:bodyDiv w:val="1"/>
      <w:marLeft w:val="0"/>
      <w:marRight w:val="0"/>
      <w:marTop w:val="0"/>
      <w:marBottom w:val="0"/>
      <w:divBdr>
        <w:top w:val="none" w:sz="0" w:space="0" w:color="auto"/>
        <w:left w:val="none" w:sz="0" w:space="0" w:color="auto"/>
        <w:bottom w:val="none" w:sz="0" w:space="0" w:color="auto"/>
        <w:right w:val="none" w:sz="0" w:space="0" w:color="auto"/>
      </w:divBdr>
      <w:divsChild>
        <w:div w:id="1252858375">
          <w:marLeft w:val="432"/>
          <w:marRight w:val="0"/>
          <w:marTop w:val="120"/>
          <w:marBottom w:val="0"/>
          <w:divBdr>
            <w:top w:val="none" w:sz="0" w:space="0" w:color="auto"/>
            <w:left w:val="none" w:sz="0" w:space="0" w:color="auto"/>
            <w:bottom w:val="none" w:sz="0" w:space="0" w:color="auto"/>
            <w:right w:val="none" w:sz="0" w:space="0" w:color="auto"/>
          </w:divBdr>
        </w:div>
      </w:divsChild>
    </w:div>
    <w:div w:id="140969132">
      <w:bodyDiv w:val="1"/>
      <w:marLeft w:val="0"/>
      <w:marRight w:val="0"/>
      <w:marTop w:val="0"/>
      <w:marBottom w:val="0"/>
      <w:divBdr>
        <w:top w:val="none" w:sz="0" w:space="0" w:color="auto"/>
        <w:left w:val="none" w:sz="0" w:space="0" w:color="auto"/>
        <w:bottom w:val="none" w:sz="0" w:space="0" w:color="auto"/>
        <w:right w:val="none" w:sz="0" w:space="0" w:color="auto"/>
      </w:divBdr>
    </w:div>
    <w:div w:id="303169635">
      <w:bodyDiv w:val="1"/>
      <w:marLeft w:val="0"/>
      <w:marRight w:val="0"/>
      <w:marTop w:val="0"/>
      <w:marBottom w:val="0"/>
      <w:divBdr>
        <w:top w:val="none" w:sz="0" w:space="0" w:color="auto"/>
        <w:left w:val="none" w:sz="0" w:space="0" w:color="auto"/>
        <w:bottom w:val="none" w:sz="0" w:space="0" w:color="auto"/>
        <w:right w:val="none" w:sz="0" w:space="0" w:color="auto"/>
      </w:divBdr>
    </w:div>
    <w:div w:id="475295234">
      <w:bodyDiv w:val="1"/>
      <w:marLeft w:val="0"/>
      <w:marRight w:val="0"/>
      <w:marTop w:val="0"/>
      <w:marBottom w:val="0"/>
      <w:divBdr>
        <w:top w:val="none" w:sz="0" w:space="0" w:color="auto"/>
        <w:left w:val="none" w:sz="0" w:space="0" w:color="auto"/>
        <w:bottom w:val="none" w:sz="0" w:space="0" w:color="auto"/>
        <w:right w:val="none" w:sz="0" w:space="0" w:color="auto"/>
      </w:divBdr>
    </w:div>
    <w:div w:id="504904397">
      <w:bodyDiv w:val="1"/>
      <w:marLeft w:val="0"/>
      <w:marRight w:val="0"/>
      <w:marTop w:val="0"/>
      <w:marBottom w:val="0"/>
      <w:divBdr>
        <w:top w:val="none" w:sz="0" w:space="0" w:color="auto"/>
        <w:left w:val="none" w:sz="0" w:space="0" w:color="auto"/>
        <w:bottom w:val="none" w:sz="0" w:space="0" w:color="auto"/>
        <w:right w:val="none" w:sz="0" w:space="0" w:color="auto"/>
      </w:divBdr>
      <w:divsChild>
        <w:div w:id="1199928159">
          <w:marLeft w:val="432"/>
          <w:marRight w:val="0"/>
          <w:marTop w:val="120"/>
          <w:marBottom w:val="0"/>
          <w:divBdr>
            <w:top w:val="none" w:sz="0" w:space="0" w:color="auto"/>
            <w:left w:val="none" w:sz="0" w:space="0" w:color="auto"/>
            <w:bottom w:val="none" w:sz="0" w:space="0" w:color="auto"/>
            <w:right w:val="none" w:sz="0" w:space="0" w:color="auto"/>
          </w:divBdr>
        </w:div>
        <w:div w:id="1365709966">
          <w:marLeft w:val="432"/>
          <w:marRight w:val="0"/>
          <w:marTop w:val="120"/>
          <w:marBottom w:val="0"/>
          <w:divBdr>
            <w:top w:val="none" w:sz="0" w:space="0" w:color="auto"/>
            <w:left w:val="none" w:sz="0" w:space="0" w:color="auto"/>
            <w:bottom w:val="none" w:sz="0" w:space="0" w:color="auto"/>
            <w:right w:val="none" w:sz="0" w:space="0" w:color="auto"/>
          </w:divBdr>
        </w:div>
      </w:divsChild>
    </w:div>
    <w:div w:id="908656971">
      <w:bodyDiv w:val="1"/>
      <w:marLeft w:val="0"/>
      <w:marRight w:val="0"/>
      <w:marTop w:val="0"/>
      <w:marBottom w:val="0"/>
      <w:divBdr>
        <w:top w:val="none" w:sz="0" w:space="0" w:color="auto"/>
        <w:left w:val="none" w:sz="0" w:space="0" w:color="auto"/>
        <w:bottom w:val="none" w:sz="0" w:space="0" w:color="auto"/>
        <w:right w:val="none" w:sz="0" w:space="0" w:color="auto"/>
      </w:divBdr>
      <w:divsChild>
        <w:div w:id="1117021907">
          <w:marLeft w:val="432"/>
          <w:marRight w:val="0"/>
          <w:marTop w:val="120"/>
          <w:marBottom w:val="0"/>
          <w:divBdr>
            <w:top w:val="none" w:sz="0" w:space="0" w:color="auto"/>
            <w:left w:val="none" w:sz="0" w:space="0" w:color="auto"/>
            <w:bottom w:val="none" w:sz="0" w:space="0" w:color="auto"/>
            <w:right w:val="none" w:sz="0" w:space="0" w:color="auto"/>
          </w:divBdr>
        </w:div>
        <w:div w:id="413088093">
          <w:marLeft w:val="432"/>
          <w:marRight w:val="0"/>
          <w:marTop w:val="120"/>
          <w:marBottom w:val="0"/>
          <w:divBdr>
            <w:top w:val="none" w:sz="0" w:space="0" w:color="auto"/>
            <w:left w:val="none" w:sz="0" w:space="0" w:color="auto"/>
            <w:bottom w:val="none" w:sz="0" w:space="0" w:color="auto"/>
            <w:right w:val="none" w:sz="0" w:space="0" w:color="auto"/>
          </w:divBdr>
        </w:div>
      </w:divsChild>
    </w:div>
    <w:div w:id="979532009">
      <w:bodyDiv w:val="1"/>
      <w:marLeft w:val="0"/>
      <w:marRight w:val="0"/>
      <w:marTop w:val="0"/>
      <w:marBottom w:val="0"/>
      <w:divBdr>
        <w:top w:val="none" w:sz="0" w:space="0" w:color="auto"/>
        <w:left w:val="none" w:sz="0" w:space="0" w:color="auto"/>
        <w:bottom w:val="none" w:sz="0" w:space="0" w:color="auto"/>
        <w:right w:val="none" w:sz="0" w:space="0" w:color="auto"/>
      </w:divBdr>
      <w:divsChild>
        <w:div w:id="448356247">
          <w:marLeft w:val="432"/>
          <w:marRight w:val="0"/>
          <w:marTop w:val="120"/>
          <w:marBottom w:val="0"/>
          <w:divBdr>
            <w:top w:val="none" w:sz="0" w:space="0" w:color="auto"/>
            <w:left w:val="none" w:sz="0" w:space="0" w:color="auto"/>
            <w:bottom w:val="none" w:sz="0" w:space="0" w:color="auto"/>
            <w:right w:val="none" w:sz="0" w:space="0" w:color="auto"/>
          </w:divBdr>
        </w:div>
      </w:divsChild>
    </w:div>
    <w:div w:id="1248423212">
      <w:bodyDiv w:val="1"/>
      <w:marLeft w:val="0"/>
      <w:marRight w:val="0"/>
      <w:marTop w:val="0"/>
      <w:marBottom w:val="0"/>
      <w:divBdr>
        <w:top w:val="none" w:sz="0" w:space="0" w:color="auto"/>
        <w:left w:val="none" w:sz="0" w:space="0" w:color="auto"/>
        <w:bottom w:val="none" w:sz="0" w:space="0" w:color="auto"/>
        <w:right w:val="none" w:sz="0" w:space="0" w:color="auto"/>
      </w:divBdr>
      <w:divsChild>
        <w:div w:id="1988783449">
          <w:marLeft w:val="432"/>
          <w:marRight w:val="0"/>
          <w:marTop w:val="120"/>
          <w:marBottom w:val="0"/>
          <w:divBdr>
            <w:top w:val="none" w:sz="0" w:space="0" w:color="auto"/>
            <w:left w:val="none" w:sz="0" w:space="0" w:color="auto"/>
            <w:bottom w:val="none" w:sz="0" w:space="0" w:color="auto"/>
            <w:right w:val="none" w:sz="0" w:space="0" w:color="auto"/>
          </w:divBdr>
        </w:div>
        <w:div w:id="226191842">
          <w:marLeft w:val="432"/>
          <w:marRight w:val="0"/>
          <w:marTop w:val="120"/>
          <w:marBottom w:val="0"/>
          <w:divBdr>
            <w:top w:val="none" w:sz="0" w:space="0" w:color="auto"/>
            <w:left w:val="none" w:sz="0" w:space="0" w:color="auto"/>
            <w:bottom w:val="none" w:sz="0" w:space="0" w:color="auto"/>
            <w:right w:val="none" w:sz="0" w:space="0" w:color="auto"/>
          </w:divBdr>
        </w:div>
        <w:div w:id="594365468">
          <w:marLeft w:val="432"/>
          <w:marRight w:val="0"/>
          <w:marTop w:val="120"/>
          <w:marBottom w:val="0"/>
          <w:divBdr>
            <w:top w:val="none" w:sz="0" w:space="0" w:color="auto"/>
            <w:left w:val="none" w:sz="0" w:space="0" w:color="auto"/>
            <w:bottom w:val="none" w:sz="0" w:space="0" w:color="auto"/>
            <w:right w:val="none" w:sz="0" w:space="0" w:color="auto"/>
          </w:divBdr>
        </w:div>
        <w:div w:id="1767728681">
          <w:marLeft w:val="432"/>
          <w:marRight w:val="0"/>
          <w:marTop w:val="120"/>
          <w:marBottom w:val="0"/>
          <w:divBdr>
            <w:top w:val="none" w:sz="0" w:space="0" w:color="auto"/>
            <w:left w:val="none" w:sz="0" w:space="0" w:color="auto"/>
            <w:bottom w:val="none" w:sz="0" w:space="0" w:color="auto"/>
            <w:right w:val="none" w:sz="0" w:space="0" w:color="auto"/>
          </w:divBdr>
        </w:div>
      </w:divsChild>
    </w:div>
    <w:div w:id="1451318550">
      <w:bodyDiv w:val="1"/>
      <w:marLeft w:val="0"/>
      <w:marRight w:val="0"/>
      <w:marTop w:val="0"/>
      <w:marBottom w:val="0"/>
      <w:divBdr>
        <w:top w:val="none" w:sz="0" w:space="0" w:color="auto"/>
        <w:left w:val="none" w:sz="0" w:space="0" w:color="auto"/>
        <w:bottom w:val="none" w:sz="0" w:space="0" w:color="auto"/>
        <w:right w:val="none" w:sz="0" w:space="0" w:color="auto"/>
      </w:divBdr>
      <w:divsChild>
        <w:div w:id="1778216664">
          <w:marLeft w:val="432"/>
          <w:marRight w:val="0"/>
          <w:marTop w:val="120"/>
          <w:marBottom w:val="0"/>
          <w:divBdr>
            <w:top w:val="none" w:sz="0" w:space="0" w:color="auto"/>
            <w:left w:val="none" w:sz="0" w:space="0" w:color="auto"/>
            <w:bottom w:val="none" w:sz="0" w:space="0" w:color="auto"/>
            <w:right w:val="none" w:sz="0" w:space="0" w:color="auto"/>
          </w:divBdr>
        </w:div>
        <w:div w:id="425074022">
          <w:marLeft w:val="432"/>
          <w:marRight w:val="0"/>
          <w:marTop w:val="120"/>
          <w:marBottom w:val="0"/>
          <w:divBdr>
            <w:top w:val="none" w:sz="0" w:space="0" w:color="auto"/>
            <w:left w:val="none" w:sz="0" w:space="0" w:color="auto"/>
            <w:bottom w:val="none" w:sz="0" w:space="0" w:color="auto"/>
            <w:right w:val="none" w:sz="0" w:space="0" w:color="auto"/>
          </w:divBdr>
        </w:div>
      </w:divsChild>
    </w:div>
    <w:div w:id="1861821233">
      <w:bodyDiv w:val="1"/>
      <w:marLeft w:val="0"/>
      <w:marRight w:val="0"/>
      <w:marTop w:val="0"/>
      <w:marBottom w:val="0"/>
      <w:divBdr>
        <w:top w:val="none" w:sz="0" w:space="0" w:color="auto"/>
        <w:left w:val="none" w:sz="0" w:space="0" w:color="auto"/>
        <w:bottom w:val="none" w:sz="0" w:space="0" w:color="auto"/>
        <w:right w:val="none" w:sz="0" w:space="0" w:color="auto"/>
      </w:divBdr>
      <w:divsChild>
        <w:div w:id="432630634">
          <w:marLeft w:val="432"/>
          <w:marRight w:val="0"/>
          <w:marTop w:val="120"/>
          <w:marBottom w:val="0"/>
          <w:divBdr>
            <w:top w:val="none" w:sz="0" w:space="0" w:color="auto"/>
            <w:left w:val="none" w:sz="0" w:space="0" w:color="auto"/>
            <w:bottom w:val="none" w:sz="0" w:space="0" w:color="auto"/>
            <w:right w:val="none" w:sz="0" w:space="0" w:color="auto"/>
          </w:divBdr>
        </w:div>
      </w:divsChild>
    </w:div>
    <w:div w:id="21434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cde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iolink.edu/e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2956-9F23-4CC7-9BA9-E3CD632F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en-barani-u</dc:creator>
  <cp:keywords/>
  <dc:description/>
  <cp:lastModifiedBy>en-barani-u</cp:lastModifiedBy>
  <cp:revision>29</cp:revision>
  <dcterms:created xsi:type="dcterms:W3CDTF">2016-05-01T06:04:00Z</dcterms:created>
  <dcterms:modified xsi:type="dcterms:W3CDTF">2016-06-16T10:42:00Z</dcterms:modified>
</cp:coreProperties>
</file>